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DC04486" w:rsidR="00655CF7" w:rsidRPr="00D02693" w:rsidRDefault="006C201B" w:rsidP="00D026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55CF7"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655CF7" w:rsidRPr="00742916" w14:paraId="71F6554A" w14:textId="77777777" w:rsidTr="00655C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77777777" w:rsidR="00655CF7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38620E8" w14:textId="116AEF9E" w:rsidR="00655CF7" w:rsidRPr="00742916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b/>
                <w:sz w:val="24"/>
                <w:szCs w:val="24"/>
              </w:rPr>
              <w:t>PRZEDMIOTY</w:t>
            </w:r>
            <w:r w:rsidR="00DD7F82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606F03">
              <w:rPr>
                <w:b/>
                <w:sz w:val="24"/>
                <w:szCs w:val="24"/>
                <w:lang w:eastAsia="en-US"/>
              </w:rPr>
              <w:t>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F2C4DAE" w14:textId="4FD82D6C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028A0">
              <w:rPr>
                <w:sz w:val="24"/>
                <w:szCs w:val="24"/>
              </w:rPr>
              <w:t xml:space="preserve"> </w:t>
            </w:r>
            <w:r w:rsidR="00606F03">
              <w:rPr>
                <w:sz w:val="24"/>
                <w:szCs w:val="24"/>
              </w:rPr>
              <w:t>E</w:t>
            </w:r>
          </w:p>
        </w:tc>
      </w:tr>
      <w:tr w:rsidR="00655CF7" w:rsidRPr="00742916" w14:paraId="456819AD" w14:textId="77777777" w:rsidTr="00655C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37501D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9FB4472" w14:textId="32BBDBD9" w:rsidR="00655CF7" w:rsidRPr="002B19E3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A19FF">
              <w:rPr>
                <w:b/>
                <w:bCs/>
                <w:sz w:val="24"/>
                <w:szCs w:val="24"/>
              </w:rPr>
              <w:t xml:space="preserve">GRY DYDAKTYCZNE </w:t>
            </w:r>
            <w:r w:rsidR="00B97523">
              <w:rPr>
                <w:b/>
                <w:bCs/>
                <w:sz w:val="24"/>
                <w:szCs w:val="24"/>
              </w:rPr>
              <w:t>W NAUCZANIU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CF68376" w14:textId="3A2BAEB9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028A0">
              <w:rPr>
                <w:sz w:val="24"/>
                <w:szCs w:val="24"/>
              </w:rPr>
              <w:t xml:space="preserve"> </w:t>
            </w:r>
            <w:r w:rsidR="00606F03">
              <w:rPr>
                <w:sz w:val="24"/>
                <w:szCs w:val="24"/>
              </w:rPr>
              <w:t>E/</w:t>
            </w:r>
            <w:r w:rsidR="004131FF">
              <w:rPr>
                <w:sz w:val="24"/>
                <w:szCs w:val="24"/>
              </w:rPr>
              <w:t>46</w:t>
            </w:r>
          </w:p>
        </w:tc>
      </w:tr>
      <w:tr w:rsidR="00655CF7" w:rsidRPr="00742916" w14:paraId="13D508E9" w14:textId="77777777" w:rsidTr="00655CF7">
        <w:trPr>
          <w:cantSplit/>
        </w:trPr>
        <w:tc>
          <w:tcPr>
            <w:tcW w:w="497" w:type="dxa"/>
            <w:vMerge/>
          </w:tcPr>
          <w:p w14:paraId="5DAB6C7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B48B10" w14:textId="77777777" w:rsidR="00655CF7" w:rsidRDefault="00655CF7" w:rsidP="00655CF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2EB378F" w14:textId="34D1160E" w:rsidR="00655CF7" w:rsidRPr="00742916" w:rsidRDefault="00655CF7" w:rsidP="00C56E3C">
            <w:pPr>
              <w:rPr>
                <w:b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55CF7" w:rsidRPr="00742916" w14:paraId="778AC01D" w14:textId="77777777" w:rsidTr="00655CF7">
        <w:trPr>
          <w:cantSplit/>
        </w:trPr>
        <w:tc>
          <w:tcPr>
            <w:tcW w:w="497" w:type="dxa"/>
            <w:vMerge/>
          </w:tcPr>
          <w:p w14:paraId="6A05A80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3E53011" w14:textId="2B737F51" w:rsidR="006028A0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E23EE">
              <w:rPr>
                <w:b/>
                <w:sz w:val="24"/>
                <w:szCs w:val="24"/>
              </w:rPr>
              <w:t>ANGIELSKA</w:t>
            </w:r>
          </w:p>
        </w:tc>
      </w:tr>
      <w:tr w:rsidR="00606F03" w:rsidRPr="00742916" w14:paraId="2A61FBE6" w14:textId="77777777" w:rsidTr="00655CF7">
        <w:trPr>
          <w:cantSplit/>
        </w:trPr>
        <w:tc>
          <w:tcPr>
            <w:tcW w:w="497" w:type="dxa"/>
            <w:vMerge/>
          </w:tcPr>
          <w:p w14:paraId="5695E603" w14:textId="77777777" w:rsidR="00606F03" w:rsidRPr="00742916" w:rsidRDefault="00606F03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FA5E57E" w14:textId="2D286C08" w:rsidR="00606F03" w:rsidRPr="00742916" w:rsidRDefault="00606F03" w:rsidP="00655CF7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655CF7" w:rsidRPr="00742916" w14:paraId="3A5E026E" w14:textId="77777777" w:rsidTr="00655CF7">
        <w:trPr>
          <w:cantSplit/>
        </w:trPr>
        <w:tc>
          <w:tcPr>
            <w:tcW w:w="497" w:type="dxa"/>
            <w:vMerge/>
          </w:tcPr>
          <w:p w14:paraId="5A39BBE3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1C8F396" w14:textId="0ABB49AC" w:rsidR="00655CF7" w:rsidRPr="00606F03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FE519A9" w14:textId="0409F502" w:rsidR="00655CF7" w:rsidRPr="00742916" w:rsidRDefault="00606F03" w:rsidP="00655CF7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</w:t>
            </w:r>
            <w:r w:rsidRPr="00FB1CE9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STUDIA </w:t>
            </w:r>
            <w:r w:rsidR="00770B93">
              <w:rPr>
                <w:b/>
                <w:bCs/>
                <w:sz w:val="24"/>
                <w:szCs w:val="24"/>
              </w:rPr>
              <w:t xml:space="preserve">PIERWSZEGO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655CF7" w:rsidRPr="00742916" w14:paraId="01B2A2F1" w14:textId="77777777" w:rsidTr="00655CF7">
        <w:trPr>
          <w:cantSplit/>
        </w:trPr>
        <w:tc>
          <w:tcPr>
            <w:tcW w:w="497" w:type="dxa"/>
            <w:vMerge/>
          </w:tcPr>
          <w:p w14:paraId="72A3D3EC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D0B940D" w14:textId="4E05F2AC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</w:t>
            </w:r>
            <w:r w:rsidR="007A19F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0E27B00A" w14:textId="553B8A3F" w:rsidR="00655CF7" w:rsidRPr="00606F03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028A0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0061E4C" w14:textId="683383F4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</w:tc>
      </w:tr>
      <w:tr w:rsidR="00655CF7" w:rsidRPr="00742916" w14:paraId="20841877" w14:textId="77777777" w:rsidTr="00655CF7">
        <w:trPr>
          <w:cantSplit/>
        </w:trPr>
        <w:tc>
          <w:tcPr>
            <w:tcW w:w="497" w:type="dxa"/>
            <w:vMerge/>
          </w:tcPr>
          <w:p w14:paraId="44EAFD9C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B94D5A5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0210DDEC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49CCF9E1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F626B56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55CF7" w:rsidRPr="00742916" w14:paraId="72FC448F" w14:textId="77777777" w:rsidTr="00655CF7">
        <w:trPr>
          <w:cantSplit/>
        </w:trPr>
        <w:tc>
          <w:tcPr>
            <w:tcW w:w="497" w:type="dxa"/>
            <w:vMerge/>
          </w:tcPr>
          <w:p w14:paraId="3DEEC66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AA30FC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656B9AB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74B1212" w14:textId="0EFFAACC" w:rsidR="00655CF7" w:rsidRPr="00742916" w:rsidRDefault="007A19FF" w:rsidP="00655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55CF7" w:rsidRPr="00CB3CD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14:paraId="45FB0818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9F31CB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3128261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2486C05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B99056E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55CF7" w:rsidRPr="00566644" w14:paraId="4716D2D7" w14:textId="77777777" w:rsidTr="002B19E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6BEDE93F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B19E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86366DE" w14:textId="77777777" w:rsidR="00655CF7" w:rsidRPr="006028A0" w:rsidRDefault="00655CF7" w:rsidP="00655CF7">
            <w:pPr>
              <w:rPr>
                <w:sz w:val="24"/>
                <w:szCs w:val="24"/>
              </w:rPr>
            </w:pPr>
            <w:r w:rsidRPr="006028A0">
              <w:rPr>
                <w:sz w:val="24"/>
                <w:szCs w:val="24"/>
              </w:rPr>
              <w:t>mgr Sylwia Góralewicz</w:t>
            </w:r>
          </w:p>
        </w:tc>
      </w:tr>
      <w:tr w:rsidR="00655CF7" w:rsidRPr="007A19FF" w14:paraId="6D0F2330" w14:textId="77777777" w:rsidTr="002B19E3"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14:paraId="736EA59D" w14:textId="211A18CA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B19E3">
              <w:rPr>
                <w:sz w:val="24"/>
                <w:szCs w:val="24"/>
              </w:rPr>
              <w:t>*</w:t>
            </w:r>
          </w:p>
          <w:p w14:paraId="1299C43A" w14:textId="77777777" w:rsidR="00655CF7" w:rsidRPr="00B24EFD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58ACDE21" w14:textId="6D2B29C4" w:rsidR="00655CF7" w:rsidRPr="00CB3CD0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>mgr Sylwia Góralewicz</w:t>
            </w:r>
            <w:r w:rsidR="00472C25">
              <w:rPr>
                <w:sz w:val="24"/>
                <w:szCs w:val="24"/>
              </w:rPr>
              <w:t>, mgr Magdalena Szyk-Wojtkiewicz</w:t>
            </w:r>
          </w:p>
          <w:p w14:paraId="1B0C3791" w14:textId="1B5A0527" w:rsidR="00655CF7" w:rsidRPr="006C201B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>dr Marlena Kardasz</w:t>
            </w:r>
          </w:p>
        </w:tc>
      </w:tr>
      <w:tr w:rsidR="00655CF7" w:rsidRPr="00742916" w14:paraId="35196122" w14:textId="77777777" w:rsidTr="002B19E3"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FC78" w14:textId="67847704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DE48A" w14:textId="0135BD73" w:rsidR="00637A1B" w:rsidRPr="00B52A98" w:rsidRDefault="00655CF7" w:rsidP="00637A1B">
            <w:pPr>
              <w:rPr>
                <w:sz w:val="24"/>
                <w:szCs w:val="24"/>
              </w:rPr>
            </w:pPr>
            <w:r w:rsidRPr="00B52A98">
              <w:rPr>
                <w:sz w:val="24"/>
                <w:szCs w:val="24"/>
              </w:rPr>
              <w:t xml:space="preserve">Celem zajęć jest </w:t>
            </w:r>
            <w:r w:rsidR="00FE21D1">
              <w:rPr>
                <w:sz w:val="24"/>
                <w:szCs w:val="24"/>
              </w:rPr>
              <w:t xml:space="preserve">rozwijanie kompetencji językowej i komunikacyjnej studentów oraz </w:t>
            </w:r>
            <w:r w:rsidRPr="00B52A98">
              <w:rPr>
                <w:sz w:val="24"/>
                <w:szCs w:val="24"/>
              </w:rPr>
              <w:t xml:space="preserve">doskonalenie </w:t>
            </w:r>
            <w:r w:rsidR="00C56E3C">
              <w:rPr>
                <w:sz w:val="24"/>
                <w:szCs w:val="24"/>
              </w:rPr>
              <w:t>warsztatu pracy nauczyciela j. angielskiego poprzez modelowanie technik aktywizujących w nauczaniu gramatyki i słownictwa or</w:t>
            </w:r>
            <w:r w:rsidR="006C201B">
              <w:rPr>
                <w:sz w:val="24"/>
                <w:szCs w:val="24"/>
              </w:rPr>
              <w:t xml:space="preserve">az </w:t>
            </w:r>
            <w:r w:rsidR="00637A1B">
              <w:rPr>
                <w:sz w:val="24"/>
                <w:szCs w:val="24"/>
              </w:rPr>
              <w:t>efektywnej</w:t>
            </w:r>
            <w:r w:rsidR="006C201B">
              <w:rPr>
                <w:sz w:val="24"/>
                <w:szCs w:val="24"/>
              </w:rPr>
              <w:t xml:space="preserve"> </w:t>
            </w:r>
            <w:r w:rsidR="00C56E3C">
              <w:rPr>
                <w:sz w:val="24"/>
                <w:szCs w:val="24"/>
              </w:rPr>
              <w:t>interakcji w ramach różnego rodzaju gier dydaktycznych</w:t>
            </w:r>
            <w:r w:rsidR="00C17C0F">
              <w:rPr>
                <w:sz w:val="24"/>
                <w:szCs w:val="24"/>
              </w:rPr>
              <w:t xml:space="preserve">. </w:t>
            </w:r>
          </w:p>
        </w:tc>
      </w:tr>
      <w:tr w:rsidR="00655CF7" w:rsidRPr="00742916" w14:paraId="55F01913" w14:textId="77777777" w:rsidTr="002B19E3">
        <w:tc>
          <w:tcPr>
            <w:tcW w:w="2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91DBA7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4C52B5" w14:textId="753540C3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</w:t>
            </w:r>
            <w:r w:rsidR="00FE21D1">
              <w:rPr>
                <w:sz w:val="24"/>
                <w:szCs w:val="24"/>
              </w:rPr>
              <w:t xml:space="preserve">języka angielskiego na poziomie B2+ oraz </w:t>
            </w:r>
            <w:r w:rsidR="00637A1B">
              <w:rPr>
                <w:sz w:val="24"/>
                <w:szCs w:val="24"/>
              </w:rPr>
              <w:t>podstaw metodyki nauczania j. angielskiego.</w:t>
            </w:r>
          </w:p>
        </w:tc>
      </w:tr>
    </w:tbl>
    <w:p w14:paraId="4DDBEF00" w14:textId="4366F8B3" w:rsidR="00655CF7" w:rsidRPr="002B19E3" w:rsidRDefault="002B19E3" w:rsidP="002B19E3">
      <w:pPr>
        <w:pStyle w:val="Tekstprzypisudolnego"/>
        <w:ind w:left="142" w:right="-993" w:hanging="142"/>
        <w:jc w:val="both"/>
        <w:rPr>
          <w:i/>
          <w:iCs/>
        </w:rPr>
      </w:pPr>
      <w:bookmarkStart w:id="0" w:name="_Hlk143028933"/>
      <w:r w:rsidRPr="00BA6DFD">
        <w:rPr>
          <w:i/>
          <w:iCs/>
        </w:rPr>
        <w:t>* Zmiany koordynatora przedmiotu oraz prowadzącego zajęcia dokonuje Dyrektor Instytutu po akceptacji Prorektora ds. Kształcenia.</w:t>
      </w:r>
      <w:r>
        <w:rPr>
          <w:i/>
          <w:iCs/>
        </w:rPr>
        <w:t xml:space="preserve"> </w:t>
      </w:r>
      <w:r w:rsidRPr="00BA6DFD">
        <w:rPr>
          <w:i/>
          <w:iCs/>
        </w:rPr>
        <w:t>Nowy koordynator przedmiotu oraz prowadzący przedmiot potwierdza zapoznanie się z treściami zawartymi w karcie przedmiotu.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655CF7" w:rsidRPr="00742916" w14:paraId="74676BE2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55CF7" w:rsidRPr="00742916" w14:paraId="553F00B5" w14:textId="77777777" w:rsidTr="00655CF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655CF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55CF7" w:rsidRPr="00A42282" w14:paraId="2BA17055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655CF7" w:rsidRPr="00655CF7" w:rsidRDefault="001A4B44" w:rsidP="00655CF7">
            <w:pPr>
              <w:jc w:val="center"/>
              <w:rPr>
                <w:sz w:val="24"/>
                <w:szCs w:val="24"/>
                <w:highlight w:val="yellow"/>
              </w:rPr>
            </w:pPr>
            <w:r w:rsidRPr="001A4B4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69CCD8" w14:textId="129A05E8" w:rsidR="00EF7575" w:rsidRPr="00E5287D" w:rsidRDefault="00D37EC6" w:rsidP="00E5287D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65686">
              <w:rPr>
                <w:sz w:val="24"/>
                <w:szCs w:val="24"/>
              </w:rPr>
              <w:t xml:space="preserve">zna </w:t>
            </w:r>
            <w:r w:rsidR="00406751">
              <w:rPr>
                <w:sz w:val="24"/>
                <w:szCs w:val="24"/>
              </w:rPr>
              <w:t>różne rodzaj</w:t>
            </w:r>
            <w:r w:rsidR="00D65686">
              <w:rPr>
                <w:sz w:val="24"/>
                <w:szCs w:val="24"/>
              </w:rPr>
              <w:t>e</w:t>
            </w:r>
            <w:r w:rsidR="00406751">
              <w:rPr>
                <w:sz w:val="24"/>
                <w:szCs w:val="24"/>
              </w:rPr>
              <w:t xml:space="preserve"> g</w:t>
            </w:r>
            <w:r w:rsidR="00D65686">
              <w:rPr>
                <w:sz w:val="24"/>
                <w:szCs w:val="24"/>
              </w:rPr>
              <w:t>ier</w:t>
            </w:r>
            <w:r w:rsidR="00406751">
              <w:rPr>
                <w:sz w:val="24"/>
                <w:szCs w:val="24"/>
              </w:rPr>
              <w:t xml:space="preserve"> dydaktyczn</w:t>
            </w:r>
            <w:r w:rsidR="00D65686">
              <w:rPr>
                <w:sz w:val="24"/>
                <w:szCs w:val="24"/>
              </w:rPr>
              <w:t>ych</w:t>
            </w:r>
            <w:r w:rsidR="00406751">
              <w:rPr>
                <w:sz w:val="24"/>
                <w:szCs w:val="24"/>
              </w:rPr>
              <w:t xml:space="preserve"> rozwijając</w:t>
            </w:r>
            <w:r w:rsidR="00CA5EFC">
              <w:rPr>
                <w:sz w:val="24"/>
                <w:szCs w:val="24"/>
              </w:rPr>
              <w:t>ych</w:t>
            </w:r>
            <w:r w:rsidR="00406751">
              <w:rPr>
                <w:sz w:val="24"/>
                <w:szCs w:val="24"/>
              </w:rPr>
              <w:t xml:space="preserve"> kompetencje językowe, a także </w:t>
            </w:r>
            <w:r w:rsidR="00CA5EFC">
              <w:rPr>
                <w:sz w:val="24"/>
                <w:szCs w:val="24"/>
              </w:rPr>
              <w:t xml:space="preserve">identyfikuje </w:t>
            </w:r>
            <w:r w:rsidR="00406751">
              <w:rPr>
                <w:sz w:val="24"/>
                <w:szCs w:val="24"/>
              </w:rPr>
              <w:t xml:space="preserve">cele i treści kształcenia realizowane w ramach nauczania języka angielskiego poprzez </w:t>
            </w:r>
            <w:r w:rsidR="008F449C">
              <w:rPr>
                <w:sz w:val="24"/>
                <w:szCs w:val="24"/>
              </w:rPr>
              <w:t xml:space="preserve">daną </w:t>
            </w:r>
            <w:r w:rsidR="00406751">
              <w:rPr>
                <w:sz w:val="24"/>
                <w:szCs w:val="24"/>
              </w:rPr>
              <w:t xml:space="preserve">grę dydaktyczną.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D16A5" w14:textId="15AD6B7E" w:rsidR="006E0CB6" w:rsidRPr="00E5287D" w:rsidRDefault="006E0CB6" w:rsidP="00655CF7">
            <w:pPr>
              <w:jc w:val="center"/>
              <w:rPr>
                <w:sz w:val="24"/>
                <w:szCs w:val="24"/>
              </w:rPr>
            </w:pPr>
          </w:p>
          <w:p w14:paraId="108CB561" w14:textId="60F2764A" w:rsidR="006E0CB6" w:rsidRPr="00E5287D" w:rsidRDefault="006E0CB6" w:rsidP="006E0CB6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</w:t>
            </w:r>
            <w:r w:rsidR="00CA5EFC">
              <w:rPr>
                <w:sz w:val="24"/>
                <w:szCs w:val="24"/>
              </w:rPr>
              <w:t>W</w:t>
            </w:r>
            <w:r w:rsidR="00606F03">
              <w:rPr>
                <w:sz w:val="24"/>
                <w:szCs w:val="24"/>
              </w:rPr>
              <w:t>11</w:t>
            </w:r>
          </w:p>
          <w:p w14:paraId="0FB78278" w14:textId="77777777" w:rsidR="006E0CB6" w:rsidRPr="006E0CB6" w:rsidRDefault="006E0CB6" w:rsidP="00D65686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E5287D" w:rsidRPr="00A42282" w14:paraId="218F0257" w14:textId="77777777" w:rsidTr="001454F8">
        <w:trPr>
          <w:cantSplit/>
          <w:trHeight w:val="998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6C7E106F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 w:rsidR="001454F8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0A722" w14:textId="05B1A3DF" w:rsidR="00E5287D" w:rsidRPr="0052620E" w:rsidRDefault="006C4B38" w:rsidP="00BE096A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r</w:t>
            </w:r>
            <w:r w:rsidR="00406751">
              <w:rPr>
                <w:sz w:val="24"/>
                <w:szCs w:val="24"/>
              </w:rPr>
              <w:t>óżnicować gry</w:t>
            </w:r>
            <w:r w:rsidR="00DA4806">
              <w:rPr>
                <w:sz w:val="24"/>
                <w:szCs w:val="24"/>
              </w:rPr>
              <w:t xml:space="preserve"> językowe</w:t>
            </w:r>
            <w:r w:rsidR="00406751">
              <w:rPr>
                <w:sz w:val="24"/>
                <w:szCs w:val="24"/>
              </w:rPr>
              <w:t xml:space="preserve"> służące </w:t>
            </w:r>
            <w:r w:rsidR="00DA4806">
              <w:rPr>
                <w:sz w:val="24"/>
                <w:szCs w:val="24"/>
              </w:rPr>
              <w:t>ćwiczeniu i utrwalaniu struktur leksykalnych i gramatycznych oraz gry komunikacyjne</w:t>
            </w:r>
            <w:r w:rsidR="008A7A1A">
              <w:rPr>
                <w:sz w:val="24"/>
                <w:szCs w:val="24"/>
              </w:rPr>
              <w:t>, jak również oceniać ich wartość edukacyjną i sposób ich przeprowadzenia.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2020F" w14:textId="190C9BC5" w:rsidR="00E5287D" w:rsidRPr="0052620E" w:rsidRDefault="0052620E" w:rsidP="00655CF7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</w:t>
            </w:r>
            <w:r w:rsidR="00CA5EFC">
              <w:rPr>
                <w:sz w:val="24"/>
                <w:szCs w:val="24"/>
              </w:rPr>
              <w:t>06</w:t>
            </w:r>
          </w:p>
        </w:tc>
      </w:tr>
      <w:tr w:rsidR="008A003E" w:rsidRPr="00A42282" w14:paraId="6EC2DF6C" w14:textId="77777777" w:rsidTr="00CA5EFC">
        <w:trPr>
          <w:cantSplit/>
          <w:trHeight w:val="1543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0B0EFE8E" w:rsidR="008A003E" w:rsidRPr="00EC734A" w:rsidRDefault="008A003E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0</w:t>
            </w:r>
            <w:r w:rsidR="001454F8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1A33F9" w14:textId="44434A76" w:rsidR="008A003E" w:rsidRPr="008A003E" w:rsidRDefault="001454F8" w:rsidP="00BE096A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6E1A01">
              <w:rPr>
                <w:sz w:val="24"/>
                <w:szCs w:val="24"/>
              </w:rPr>
              <w:t>ykorzystując dostępne materiały i źródła</w:t>
            </w:r>
            <w:r>
              <w:rPr>
                <w:sz w:val="24"/>
                <w:szCs w:val="24"/>
              </w:rPr>
              <w:t xml:space="preserve">, student potrafi samodzielnie przeprowadzić na forum grupy gry dydaktyczne o różnym celu i strukturze, efektywnie objaśniając zasady gry i monitorując współpracę uczestników oraz realizację zamierzonego celu edukacyjnego w atmosferze zabawy.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33A8A" w14:textId="7FDF5D03" w:rsidR="008A003E" w:rsidRPr="0052620E" w:rsidRDefault="00CA5EFC" w:rsidP="00655CF7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</w:t>
            </w:r>
            <w:r>
              <w:rPr>
                <w:sz w:val="24"/>
                <w:szCs w:val="24"/>
              </w:rPr>
              <w:t>13</w:t>
            </w:r>
          </w:p>
        </w:tc>
      </w:tr>
      <w:tr w:rsidR="00E5287D" w:rsidRPr="00A42282" w14:paraId="5194D49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41BE8DF6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0</w:t>
            </w:r>
            <w:r w:rsidR="001454F8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A5CA4A" w14:textId="07C12CEF" w:rsidR="001454F8" w:rsidRPr="0052620E" w:rsidRDefault="001454F8" w:rsidP="007F532B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Student potrafi </w:t>
            </w:r>
            <w:r w:rsidR="00281117">
              <w:rPr>
                <w:sz w:val="24"/>
                <w:szCs w:val="24"/>
              </w:rPr>
              <w:t xml:space="preserve">samodzielnie </w:t>
            </w:r>
            <w:r>
              <w:rPr>
                <w:sz w:val="24"/>
                <w:szCs w:val="24"/>
              </w:rPr>
              <w:t>zaprojektować grę służącą realizacji wybranego celu dydaktycznego</w:t>
            </w:r>
            <w:r w:rsidR="0028111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6DB82" w14:textId="565F6A53" w:rsidR="00E5287D" w:rsidRPr="0052620E" w:rsidRDefault="00CA5EFC" w:rsidP="00CA5EFC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</w:t>
            </w:r>
            <w:r>
              <w:rPr>
                <w:sz w:val="24"/>
                <w:szCs w:val="24"/>
              </w:rPr>
              <w:t>14</w:t>
            </w:r>
          </w:p>
        </w:tc>
      </w:tr>
      <w:tr w:rsidR="00E5287D" w:rsidRPr="00A42282" w14:paraId="4DA713A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5DE148F7" w:rsidR="00E5287D" w:rsidRPr="00EC734A" w:rsidRDefault="00EC734A" w:rsidP="0052620E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lastRenderedPageBreak/>
              <w:t>0</w:t>
            </w:r>
            <w:r w:rsidR="001454F8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E5FD8F" w14:textId="727BAB09" w:rsidR="00E5287D" w:rsidRPr="0052620E" w:rsidRDefault="004C31BE" w:rsidP="005262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E5287D" w:rsidRPr="0052620E">
              <w:rPr>
                <w:sz w:val="24"/>
                <w:szCs w:val="24"/>
              </w:rPr>
              <w:t xml:space="preserve">est gotów poddawać krytycznej analizie swoje kompetencje </w:t>
            </w:r>
            <w:r w:rsidR="001B012F">
              <w:rPr>
                <w:sz w:val="24"/>
                <w:szCs w:val="24"/>
              </w:rPr>
              <w:t xml:space="preserve">pedagogiczne </w:t>
            </w:r>
            <w:r w:rsidR="00E5287D" w:rsidRPr="0052620E">
              <w:rPr>
                <w:sz w:val="24"/>
                <w:szCs w:val="24"/>
              </w:rPr>
              <w:t xml:space="preserve">w </w:t>
            </w:r>
            <w:r w:rsidR="001B012F">
              <w:rPr>
                <w:sz w:val="24"/>
                <w:szCs w:val="24"/>
              </w:rPr>
              <w:t xml:space="preserve">zakresie realizacji zamierzonych celów dydaktycznych oraz </w:t>
            </w:r>
            <w:r w:rsidR="00281117">
              <w:rPr>
                <w:sz w:val="24"/>
                <w:szCs w:val="24"/>
              </w:rPr>
              <w:t xml:space="preserve">efektywnej </w:t>
            </w:r>
            <w:r w:rsidR="001B012F">
              <w:rPr>
                <w:sz w:val="24"/>
                <w:szCs w:val="24"/>
              </w:rPr>
              <w:t xml:space="preserve">organizacji pracy w grupie. </w:t>
            </w:r>
            <w:r w:rsidR="00E5287D" w:rsidRPr="005262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E5287D" w:rsidRPr="0052620E" w:rsidRDefault="00E5287D" w:rsidP="00B05C7B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K1P_K01</w:t>
            </w:r>
          </w:p>
          <w:p w14:paraId="5997CC1D" w14:textId="77777777" w:rsidR="00E5287D" w:rsidRPr="0052620E" w:rsidRDefault="00E5287D" w:rsidP="00655CF7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E5287D" w:rsidRPr="00A42282" w14:paraId="18D5106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CFEC6B" w14:textId="7F881F63" w:rsidR="00E5287D" w:rsidRDefault="00FE21D1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FB9E20" w14:textId="393EACA4" w:rsidR="00E5287D" w:rsidRPr="0077528D" w:rsidRDefault="00FE21D1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E5287D" w:rsidRPr="0077528D">
              <w:rPr>
                <w:sz w:val="24"/>
                <w:szCs w:val="24"/>
              </w:rPr>
              <w:t xml:space="preserve">est gotów do ciągłego doskonalenia </w:t>
            </w:r>
            <w:r w:rsidR="006C206E">
              <w:rPr>
                <w:sz w:val="24"/>
                <w:szCs w:val="24"/>
              </w:rPr>
              <w:t xml:space="preserve">swobodnej interakcji w języku angielskim, z uwzględnieniem środków językowych i stylistycznych typowych dla potocznej odmiany języka angielskiego.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0A1EE" w14:textId="61BA7D3D" w:rsidR="00E5287D" w:rsidRDefault="00E5287D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B05C7B">
              <w:rPr>
                <w:sz w:val="24"/>
                <w:szCs w:val="24"/>
              </w:rPr>
              <w:t>3</w:t>
            </w:r>
          </w:p>
          <w:p w14:paraId="70DF9E56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4E871BC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55CF7" w:rsidRPr="00742916" w14:paraId="2D313254" w14:textId="77777777" w:rsidTr="00655CF7">
        <w:tc>
          <w:tcPr>
            <w:tcW w:w="10008" w:type="dxa"/>
            <w:vAlign w:val="center"/>
          </w:tcPr>
          <w:p w14:paraId="06C2CFE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55CF7" w:rsidRPr="00742916" w14:paraId="5FDC3BE2" w14:textId="77777777" w:rsidTr="00655CF7">
        <w:tc>
          <w:tcPr>
            <w:tcW w:w="10008" w:type="dxa"/>
            <w:shd w:val="pct15" w:color="auto" w:fill="FFFFFF"/>
          </w:tcPr>
          <w:p w14:paraId="5CF52D33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55CF7" w:rsidRPr="00742916" w14:paraId="02614873" w14:textId="77777777" w:rsidTr="00655CF7">
        <w:tc>
          <w:tcPr>
            <w:tcW w:w="10008" w:type="dxa"/>
          </w:tcPr>
          <w:p w14:paraId="144A5D23" w14:textId="77777777" w:rsidR="00655CF7" w:rsidRPr="004A78BB" w:rsidRDefault="00655CF7" w:rsidP="00D02693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655CF7" w:rsidRPr="00742916" w14:paraId="23D11BFB" w14:textId="77777777" w:rsidTr="00655CF7">
        <w:tc>
          <w:tcPr>
            <w:tcW w:w="10008" w:type="dxa"/>
            <w:shd w:val="pct15" w:color="auto" w:fill="FFFFFF"/>
          </w:tcPr>
          <w:p w14:paraId="29D4CA53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55CF7" w:rsidRPr="0026684E" w14:paraId="0008B4B2" w14:textId="77777777" w:rsidTr="00655CF7">
        <w:tc>
          <w:tcPr>
            <w:tcW w:w="10008" w:type="dxa"/>
          </w:tcPr>
          <w:p w14:paraId="0D85D7F6" w14:textId="77777777" w:rsidR="00DA4806" w:rsidRPr="008A7A1A" w:rsidRDefault="00DA4806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6ECD11" w14:textId="131E2F72" w:rsidR="00322DD8" w:rsidRDefault="00494431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431">
              <w:rPr>
                <w:rFonts w:ascii="Times New Roman" w:hAnsi="Times New Roman"/>
                <w:bCs/>
                <w:sz w:val="24"/>
                <w:szCs w:val="24"/>
              </w:rPr>
              <w:t xml:space="preserve">W ramach zajęć studenci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w sposób praktyczny </w:t>
            </w:r>
            <w:r w:rsidRPr="00494431">
              <w:rPr>
                <w:rFonts w:ascii="Times New Roman" w:hAnsi="Times New Roman"/>
                <w:bCs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apoznają się z różnymi formami gier dydaktycznych, </w:t>
            </w:r>
            <w:r w:rsidR="00B013D3">
              <w:rPr>
                <w:rFonts w:ascii="Times New Roman" w:hAnsi="Times New Roman"/>
                <w:bCs/>
                <w:sz w:val="24"/>
                <w:szCs w:val="24"/>
              </w:rPr>
              <w:t xml:space="preserve">identyfikują ich cele,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oceniają sposoby i zasadność ich przeprowadzania, jak również ich efektywność w nauczaniu języka angielskiego.</w:t>
            </w:r>
            <w:r w:rsidR="00BE25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Są uczestnikami gier przeprowadzanych przez prowadzącego lub innych studentów i sami mają m</w:t>
            </w:r>
            <w:r w:rsidR="00322DD8">
              <w:rPr>
                <w:rFonts w:ascii="Times New Roman" w:hAnsi="Times New Roman"/>
                <w:bCs/>
                <w:sz w:val="24"/>
                <w:szCs w:val="24"/>
              </w:rPr>
              <w:t xml:space="preserve">ożliwość przygotować i przeprowadzić gry dydaktyczne dla grupy. Symulacje sytuacji pedagogicznych służą budowaniu pewności siebie i własnego warsztatu pracy nauczyciela języka angielskiego, szczególnie w roli animatora i </w:t>
            </w:r>
            <w:r w:rsidR="00057B0B">
              <w:rPr>
                <w:rFonts w:ascii="Times New Roman" w:hAnsi="Times New Roman"/>
                <w:bCs/>
                <w:sz w:val="24"/>
                <w:szCs w:val="24"/>
              </w:rPr>
              <w:t>organizatora</w:t>
            </w:r>
            <w:r w:rsidR="00322DD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709811FB" w14:textId="77777777" w:rsidR="00322DD8" w:rsidRDefault="00322DD8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Treści przedmiotowe zajęć obejmują: </w:t>
            </w:r>
          </w:p>
          <w:p w14:paraId="4002A8EF" w14:textId="2D475ABB" w:rsidR="00494431" w:rsidRPr="00634F85" w:rsidRDefault="00B013D3" w:rsidP="00BE25F4">
            <w:pPr>
              <w:pStyle w:val="Tekstpodstawowywcity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F</w:t>
            </w:r>
            <w:r w:rsidR="001841C9" w:rsidRPr="00634F85">
              <w:rPr>
                <w:rFonts w:ascii="Times New Roman" w:hAnsi="Times New Roman"/>
                <w:bCs/>
                <w:sz w:val="24"/>
                <w:szCs w:val="24"/>
              </w:rPr>
              <w:t>ormy</w:t>
            </w:r>
            <w:r w:rsidR="00322DD8" w:rsidRPr="00634F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i rodzaje </w:t>
            </w:r>
            <w:r w:rsidR="00322DD8" w:rsidRPr="00634F85">
              <w:rPr>
                <w:rFonts w:ascii="Times New Roman" w:hAnsi="Times New Roman"/>
                <w:bCs/>
                <w:sz w:val="24"/>
                <w:szCs w:val="24"/>
              </w:rPr>
              <w:t xml:space="preserve">gier dydaktycznych: </w:t>
            </w:r>
            <w:r w:rsidR="00634F85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- </w:t>
            </w:r>
            <w:r w:rsidR="00634F85" w:rsidRPr="00634F85">
              <w:rPr>
                <w:rFonts w:ascii="Times New Roman" w:hAnsi="Times New Roman"/>
                <w:bCs/>
                <w:sz w:val="24"/>
                <w:szCs w:val="24"/>
              </w:rPr>
              <w:t>karciane, obrazkowe, plansz</w:t>
            </w:r>
            <w:r w:rsidR="00634F85">
              <w:rPr>
                <w:rFonts w:ascii="Times New Roman" w:hAnsi="Times New Roman"/>
                <w:bCs/>
                <w:sz w:val="24"/>
                <w:szCs w:val="24"/>
              </w:rPr>
              <w:t xml:space="preserve">owe, </w:t>
            </w:r>
            <w:r w:rsidR="00AC02D7">
              <w:rPr>
                <w:rFonts w:ascii="Times New Roman" w:hAnsi="Times New Roman"/>
                <w:bCs/>
                <w:sz w:val="24"/>
                <w:szCs w:val="24"/>
              </w:rPr>
              <w:t xml:space="preserve">tekstowe,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problemowe, </w:t>
            </w:r>
            <w:r w:rsidR="00AC02D7" w:rsidRPr="00634F85">
              <w:rPr>
                <w:rFonts w:ascii="Times New Roman" w:hAnsi="Times New Roman"/>
                <w:bCs/>
                <w:sz w:val="24"/>
                <w:szCs w:val="24"/>
              </w:rPr>
              <w:t>RPG,</w:t>
            </w:r>
            <w:r w:rsidR="00AC02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interaktywne (</w:t>
            </w:r>
            <w:r w:rsidR="00634F85">
              <w:rPr>
                <w:rFonts w:ascii="Times New Roman" w:hAnsi="Times New Roman"/>
                <w:bCs/>
                <w:sz w:val="24"/>
                <w:szCs w:val="24"/>
              </w:rPr>
              <w:t>z użyciem narzędzi TIK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BE25F4" w:rsidRPr="00634F85">
              <w:rPr>
                <w:rFonts w:ascii="Times New Roman" w:hAnsi="Times New Roman"/>
                <w:bCs/>
                <w:sz w:val="24"/>
                <w:szCs w:val="24"/>
              </w:rPr>
              <w:br/>
              <w:t>-</w:t>
            </w:r>
            <w:r w:rsidR="00634F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E25F4" w:rsidRPr="00634F85">
              <w:rPr>
                <w:rFonts w:ascii="Times New Roman" w:hAnsi="Times New Roman"/>
                <w:bCs/>
                <w:sz w:val="24"/>
                <w:szCs w:val="24"/>
              </w:rPr>
              <w:t>gry komunikacyjne: (</w:t>
            </w:r>
            <w:r w:rsidR="00A35E63" w:rsidRPr="00634F85">
              <w:rPr>
                <w:rFonts w:ascii="Times New Roman" w:hAnsi="Times New Roman"/>
                <w:bCs/>
                <w:sz w:val="24"/>
                <w:szCs w:val="24"/>
              </w:rPr>
              <w:t xml:space="preserve">question and answer, </w:t>
            </w:r>
            <w:r w:rsidR="00BE25F4" w:rsidRPr="00634F85">
              <w:rPr>
                <w:rFonts w:ascii="Times New Roman" w:hAnsi="Times New Roman"/>
                <w:bCs/>
                <w:sz w:val="24"/>
                <w:szCs w:val="24"/>
              </w:rPr>
              <w:t>se</w:t>
            </w:r>
            <w:r w:rsidR="00A35E63" w:rsidRPr="00634F85">
              <w:rPr>
                <w:rFonts w:ascii="Times New Roman" w:hAnsi="Times New Roman"/>
                <w:bCs/>
                <w:sz w:val="24"/>
                <w:szCs w:val="24"/>
              </w:rPr>
              <w:t>quencing</w:t>
            </w:r>
            <w:r w:rsidR="00BE25F4" w:rsidRPr="00634F8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35E63" w:rsidRPr="00634F85">
              <w:rPr>
                <w:rFonts w:ascii="Times New Roman" w:hAnsi="Times New Roman"/>
                <w:bCs/>
                <w:sz w:val="24"/>
                <w:szCs w:val="24"/>
              </w:rPr>
              <w:t xml:space="preserve"> chain story, problem solving, quick responses, socializing, role-play)</w:t>
            </w:r>
            <w:r w:rsidR="00BE25F4" w:rsidRPr="00634F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D086731" w14:textId="668D3907" w:rsidR="00A35E63" w:rsidRDefault="00A35E63" w:rsidP="00A35E63">
            <w:pPr>
              <w:pStyle w:val="Tekstpodstawowywcity"/>
              <w:spacing w:after="0"/>
              <w:ind w:left="78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gry językowe: </w:t>
            </w:r>
            <w:r w:rsidR="00634F85" w:rsidRPr="00DA4806">
              <w:rPr>
                <w:rFonts w:ascii="Times New Roman" w:hAnsi="Times New Roman"/>
                <w:sz w:val="24"/>
                <w:szCs w:val="24"/>
              </w:rPr>
              <w:t>ćwiczeni</w:t>
            </w:r>
            <w:r w:rsidR="00634F85">
              <w:rPr>
                <w:rFonts w:ascii="Times New Roman" w:hAnsi="Times New Roman"/>
                <w:sz w:val="24"/>
                <w:szCs w:val="24"/>
              </w:rPr>
              <w:t>e</w:t>
            </w:r>
            <w:r w:rsidR="00634F85" w:rsidRPr="00DA4806">
              <w:rPr>
                <w:rFonts w:ascii="Times New Roman" w:hAnsi="Times New Roman"/>
                <w:sz w:val="24"/>
                <w:szCs w:val="24"/>
              </w:rPr>
              <w:t xml:space="preserve"> i utrwalani</w:t>
            </w:r>
            <w:r w:rsidR="00634F85">
              <w:rPr>
                <w:rFonts w:ascii="Times New Roman" w:hAnsi="Times New Roman"/>
                <w:sz w:val="24"/>
                <w:szCs w:val="24"/>
              </w:rPr>
              <w:t xml:space="preserve">e słownictwa (pary, przeciwieństwa, skojarzenia, </w:t>
            </w:r>
            <w:r w:rsidR="00AC02D7">
              <w:rPr>
                <w:rFonts w:ascii="Times New Roman" w:hAnsi="Times New Roman"/>
                <w:sz w:val="24"/>
                <w:szCs w:val="24"/>
              </w:rPr>
              <w:t>k</w:t>
            </w:r>
            <w:r w:rsidR="00634F85">
              <w:rPr>
                <w:rFonts w:ascii="Times New Roman" w:hAnsi="Times New Roman"/>
                <w:sz w:val="24"/>
                <w:szCs w:val="24"/>
              </w:rPr>
              <w:t xml:space="preserve">ontekst), </w:t>
            </w:r>
            <w:r w:rsidR="00634F85" w:rsidRPr="00DA4806">
              <w:rPr>
                <w:rFonts w:ascii="Times New Roman" w:hAnsi="Times New Roman"/>
                <w:sz w:val="24"/>
                <w:szCs w:val="24"/>
              </w:rPr>
              <w:t>struktur</w:t>
            </w:r>
            <w:r w:rsidR="00634F85">
              <w:rPr>
                <w:rFonts w:ascii="Times New Roman" w:hAnsi="Times New Roman"/>
                <w:sz w:val="24"/>
                <w:szCs w:val="24"/>
              </w:rPr>
              <w:t xml:space="preserve"> gramatycznych, szyku wyrazów w zdaniach, </w:t>
            </w:r>
            <w:r w:rsidR="00634F85" w:rsidRPr="00DA4806">
              <w:rPr>
                <w:rFonts w:ascii="Times New Roman" w:hAnsi="Times New Roman"/>
                <w:sz w:val="24"/>
                <w:szCs w:val="24"/>
              </w:rPr>
              <w:t>związków frazeologicznych, kolokacji</w:t>
            </w:r>
            <w:r w:rsidR="00634F85">
              <w:rPr>
                <w:rFonts w:ascii="Times New Roman" w:hAnsi="Times New Roman"/>
                <w:sz w:val="24"/>
                <w:szCs w:val="24"/>
              </w:rPr>
              <w:t>, wyrażeń przyimkowych, czasowników frazowych</w:t>
            </w:r>
            <w:r w:rsidR="00634F85" w:rsidRPr="00DA4806">
              <w:rPr>
                <w:rFonts w:ascii="Times New Roman" w:hAnsi="Times New Roman"/>
                <w:sz w:val="24"/>
                <w:szCs w:val="24"/>
              </w:rPr>
              <w:t xml:space="preserve"> oraz wyrażeń idiomatycznych</w:t>
            </w:r>
          </w:p>
          <w:p w14:paraId="396FF741" w14:textId="6CF5811A" w:rsidR="00322DD8" w:rsidRDefault="001841C9" w:rsidP="00322DD8">
            <w:pPr>
              <w:pStyle w:val="Tekstpodstawowywcity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Określanie celów i efektywności poszczególnych gier</w:t>
            </w:r>
          </w:p>
          <w:p w14:paraId="7DF2CFE0" w14:textId="2AE520FC" w:rsidR="001841C9" w:rsidRDefault="001841C9" w:rsidP="00322DD8">
            <w:pPr>
              <w:pStyle w:val="Tekstpodstawowywcity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Budowanie warsztatu pracy nauczyciela: zarządzanie grupą, przestrzenią klasową, objaśnianie/ prezentowanie zasad gry, </w:t>
            </w:r>
            <w:r w:rsidR="00AC02D7">
              <w:rPr>
                <w:rFonts w:ascii="Times New Roman" w:hAnsi="Times New Roman"/>
                <w:bCs/>
                <w:sz w:val="24"/>
                <w:szCs w:val="24"/>
              </w:rPr>
              <w:t xml:space="preserve">motywowanie i aktywizowanie uczestników,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utrzymywanie dyscypliny, monitorowanie</w:t>
            </w:r>
            <w:r w:rsidR="00BE25F4">
              <w:rPr>
                <w:rFonts w:ascii="Times New Roman" w:hAnsi="Times New Roman"/>
                <w:bCs/>
                <w:sz w:val="24"/>
                <w:szCs w:val="24"/>
              </w:rPr>
              <w:t xml:space="preserve"> postępów uczestników w kolejnych etapach gry, utrzymywanie luźnej atmosfery</w:t>
            </w:r>
            <w:r w:rsidR="00AC02D7">
              <w:rPr>
                <w:rFonts w:ascii="Times New Roman" w:hAnsi="Times New Roman"/>
                <w:bCs/>
                <w:sz w:val="24"/>
                <w:szCs w:val="24"/>
              </w:rPr>
              <w:t>/ rywalizacji/ interakcji/</w:t>
            </w:r>
            <w:r w:rsidR="00BE25F4">
              <w:rPr>
                <w:rFonts w:ascii="Times New Roman" w:hAnsi="Times New Roman"/>
                <w:bCs/>
                <w:sz w:val="24"/>
                <w:szCs w:val="24"/>
              </w:rPr>
              <w:t xml:space="preserve"> zabawy</w:t>
            </w:r>
            <w:r w:rsidR="00AC02D7">
              <w:rPr>
                <w:rFonts w:ascii="Times New Roman" w:hAnsi="Times New Roman"/>
                <w:bCs/>
                <w:sz w:val="24"/>
                <w:szCs w:val="24"/>
              </w:rPr>
              <w:t>, podsumowanie wyników</w:t>
            </w:r>
          </w:p>
          <w:p w14:paraId="2E226485" w14:textId="4408EE14" w:rsidR="00BE25F4" w:rsidRPr="00494431" w:rsidRDefault="00AC02D7" w:rsidP="00322DD8">
            <w:pPr>
              <w:pStyle w:val="Tekstpodstawowywcity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Krytyczna analiza prezentowanych gier i sposobu ich przeprowadzenia</w:t>
            </w:r>
            <w:r w:rsidR="00507B9C">
              <w:rPr>
                <w:rFonts w:ascii="Times New Roman" w:hAnsi="Times New Roman"/>
                <w:bCs/>
                <w:sz w:val="24"/>
                <w:szCs w:val="24"/>
              </w:rPr>
              <w:t xml:space="preserve"> (arkusze ewaluacyjne, dyskusja)</w:t>
            </w:r>
          </w:p>
          <w:p w14:paraId="412420F2" w14:textId="77777777" w:rsidR="00AC02D7" w:rsidRDefault="00AC02D7" w:rsidP="00655CF7">
            <w:pPr>
              <w:rPr>
                <w:sz w:val="24"/>
                <w:szCs w:val="24"/>
              </w:rPr>
            </w:pPr>
          </w:p>
          <w:p w14:paraId="1C67904D" w14:textId="2DCF9E7C" w:rsidR="00655CF7" w:rsidRPr="0026684E" w:rsidRDefault="00655CF7" w:rsidP="00655CF7">
            <w:pPr>
              <w:rPr>
                <w:sz w:val="24"/>
                <w:szCs w:val="24"/>
              </w:rPr>
            </w:pPr>
            <w:r w:rsidRPr="0026684E">
              <w:rPr>
                <w:sz w:val="24"/>
                <w:szCs w:val="24"/>
              </w:rPr>
              <w:t xml:space="preserve">Wyboru materiałów dokonuje </w:t>
            </w:r>
            <w:r w:rsidR="00507B9C">
              <w:rPr>
                <w:sz w:val="24"/>
                <w:szCs w:val="24"/>
              </w:rPr>
              <w:t xml:space="preserve">częściowo </w:t>
            </w:r>
            <w:r w:rsidRPr="0026684E">
              <w:rPr>
                <w:sz w:val="24"/>
                <w:szCs w:val="24"/>
              </w:rPr>
              <w:t>nauczyciel prowadzący</w:t>
            </w:r>
            <w:r w:rsidR="00507B9C">
              <w:rPr>
                <w:sz w:val="24"/>
                <w:szCs w:val="24"/>
              </w:rPr>
              <w:t>, częściowo studenci</w:t>
            </w:r>
            <w:r w:rsidR="00EC734A">
              <w:rPr>
                <w:sz w:val="24"/>
                <w:szCs w:val="24"/>
              </w:rPr>
              <w:t>.</w:t>
            </w:r>
          </w:p>
          <w:p w14:paraId="3A0FF5F2" w14:textId="77777777" w:rsidR="00655CF7" w:rsidRPr="0026684E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5CDBC4C9" w14:textId="77777777" w:rsidTr="00655CF7">
        <w:tc>
          <w:tcPr>
            <w:tcW w:w="10008" w:type="dxa"/>
            <w:shd w:val="pct15" w:color="auto" w:fill="FFFFFF"/>
          </w:tcPr>
          <w:p w14:paraId="2F88588D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Laboratorium</w:t>
            </w:r>
          </w:p>
        </w:tc>
      </w:tr>
      <w:tr w:rsidR="00655CF7" w:rsidRPr="00742916" w14:paraId="540FE43D" w14:textId="77777777" w:rsidTr="00655CF7">
        <w:tc>
          <w:tcPr>
            <w:tcW w:w="10008" w:type="dxa"/>
          </w:tcPr>
          <w:p w14:paraId="5630AD6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39C49E66" w14:textId="77777777" w:rsidTr="00655CF7">
        <w:tc>
          <w:tcPr>
            <w:tcW w:w="10008" w:type="dxa"/>
            <w:shd w:val="pct15" w:color="auto" w:fill="FFFFFF"/>
          </w:tcPr>
          <w:p w14:paraId="11E258C3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Projekt</w:t>
            </w:r>
          </w:p>
        </w:tc>
      </w:tr>
      <w:tr w:rsidR="00655CF7" w:rsidRPr="00742916" w14:paraId="3096D9DC" w14:textId="77777777" w:rsidTr="00655CF7">
        <w:tc>
          <w:tcPr>
            <w:tcW w:w="10008" w:type="dxa"/>
          </w:tcPr>
          <w:p w14:paraId="6182907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20A4B3EF" w14:textId="77777777" w:rsidTr="00655CF7">
        <w:tc>
          <w:tcPr>
            <w:tcW w:w="10008" w:type="dxa"/>
            <w:shd w:val="clear" w:color="auto" w:fill="D9D9D9"/>
          </w:tcPr>
          <w:p w14:paraId="65C50F14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55CF7" w:rsidRPr="00742916" w14:paraId="4B3F4E3B" w14:textId="77777777" w:rsidTr="00655CF7">
        <w:tc>
          <w:tcPr>
            <w:tcW w:w="10008" w:type="dxa"/>
          </w:tcPr>
          <w:p w14:paraId="2BA226A1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4303501A" w14:textId="77777777" w:rsidTr="00655CF7">
        <w:tc>
          <w:tcPr>
            <w:tcW w:w="10008" w:type="dxa"/>
            <w:shd w:val="clear" w:color="auto" w:fill="D9D9D9"/>
          </w:tcPr>
          <w:p w14:paraId="640602B0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55CF7" w:rsidRPr="00742916" w14:paraId="17AD93B2" w14:textId="77777777" w:rsidTr="00655CF7">
        <w:tc>
          <w:tcPr>
            <w:tcW w:w="10008" w:type="dxa"/>
          </w:tcPr>
          <w:p w14:paraId="66204FF1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2DBF0D7D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99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13"/>
      </w:tblGrid>
      <w:tr w:rsidR="00655CF7" w:rsidRPr="00057B0B" w14:paraId="5CD943E3" w14:textId="77777777" w:rsidTr="030E2EB7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A28130" w14:textId="158C7D76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E036F0">
              <w:rPr>
                <w:sz w:val="24"/>
                <w:szCs w:val="24"/>
              </w:rPr>
              <w:t>Literatura podstawowa</w:t>
            </w:r>
            <w:r w:rsidR="002B19E3">
              <w:rPr>
                <w:sz w:val="24"/>
                <w:szCs w:val="24"/>
              </w:rPr>
              <w:t>*</w:t>
            </w:r>
          </w:p>
          <w:p w14:paraId="6B62F1B3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  <w:p w14:paraId="02F2C34E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  <w:p w14:paraId="680A4E5D" w14:textId="77777777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44BABFC4" w14:textId="77777777" w:rsidR="00C111DA" w:rsidRDefault="0020487C" w:rsidP="00D02693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Jill Hadfield, </w:t>
            </w:r>
            <w:r>
              <w:rPr>
                <w:i/>
                <w:iCs/>
                <w:sz w:val="24"/>
                <w:szCs w:val="24"/>
                <w:lang w:val="en-GB"/>
              </w:rPr>
              <w:t xml:space="preserve">Intermediate Communication Games, </w:t>
            </w:r>
            <w:r>
              <w:rPr>
                <w:sz w:val="24"/>
                <w:szCs w:val="24"/>
                <w:lang w:val="en-GB"/>
              </w:rPr>
              <w:t>Addison Wesley Longman Ltd. 1996</w:t>
            </w:r>
          </w:p>
          <w:p w14:paraId="2C0D2EC3" w14:textId="29D39724" w:rsidR="00057B0B" w:rsidRPr="00057B0B" w:rsidRDefault="00057B0B" w:rsidP="00D02693">
            <w:pPr>
              <w:rPr>
                <w:sz w:val="24"/>
                <w:szCs w:val="24"/>
                <w:u w:val="single"/>
              </w:rPr>
            </w:pPr>
            <w:r w:rsidRPr="00057B0B">
              <w:rPr>
                <w:sz w:val="24"/>
                <w:szCs w:val="24"/>
                <w:u w:val="single"/>
              </w:rPr>
              <w:t>Gry językowe:</w:t>
            </w:r>
          </w:p>
          <w:p w14:paraId="5A48DCC5" w14:textId="1CE86384" w:rsidR="0020487C" w:rsidRPr="0020487C" w:rsidRDefault="0020487C" w:rsidP="0020487C">
            <w:pPr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</w:pPr>
            <w:r w:rsidRPr="0020487C">
              <w:rPr>
                <w:rFonts w:eastAsia="Calibri"/>
                <w:b/>
                <w:sz w:val="22"/>
                <w:szCs w:val="22"/>
                <w:lang w:eastAsia="en-US"/>
              </w:rPr>
              <w:t xml:space="preserve">-  Join Up, 2019 Pearson  </w:t>
            </w:r>
            <w:r w:rsidRPr="0020487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20487C">
              <w:rPr>
                <w:rFonts w:eastAsia="Calibri"/>
                <w:b/>
                <w:sz w:val="22"/>
                <w:szCs w:val="22"/>
                <w:lang w:eastAsia="en-US"/>
              </w:rPr>
              <w:t xml:space="preserve">– </w:t>
            </w:r>
            <w:r w:rsidRPr="0020487C">
              <w:rPr>
                <w:rFonts w:eastAsia="Calibri"/>
                <w:sz w:val="22"/>
                <w:szCs w:val="22"/>
                <w:lang w:eastAsia="en-US"/>
              </w:rPr>
              <w:t xml:space="preserve">nauka gramatyki, słownictwa </w:t>
            </w:r>
            <w:r w:rsidR="00502304">
              <w:rPr>
                <w:rFonts w:eastAsia="Calibri"/>
                <w:sz w:val="22"/>
                <w:szCs w:val="22"/>
                <w:lang w:eastAsia="en-US"/>
              </w:rPr>
              <w:t>i</w:t>
            </w:r>
            <w:r w:rsidRPr="0020487C">
              <w:rPr>
                <w:rFonts w:eastAsia="Calibri"/>
                <w:sz w:val="22"/>
                <w:szCs w:val="22"/>
                <w:lang w:eastAsia="en-US"/>
              </w:rPr>
              <w:t xml:space="preserve"> funkcji językowych </w:t>
            </w:r>
          </w:p>
          <w:p w14:paraId="384A67E1" w14:textId="77777777" w:rsidR="0020487C" w:rsidRPr="0020487C" w:rsidRDefault="0020487C" w:rsidP="0020487C">
            <w:pPr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r w:rsidRPr="0020487C">
              <w:rPr>
                <w:rFonts w:eastAsia="Calibri"/>
                <w:b/>
                <w:sz w:val="22"/>
                <w:szCs w:val="22"/>
                <w:lang w:val="en-GB" w:eastAsia="en-US"/>
              </w:rPr>
              <w:t>-  Angielski Bis. Let`s Play in English, Wydawnictwo ELI &amp; ET TOI</w:t>
            </w:r>
          </w:p>
          <w:p w14:paraId="668901AE" w14:textId="72654086" w:rsidR="0020487C" w:rsidRPr="00B013D3" w:rsidRDefault="00502304" w:rsidP="0020487C">
            <w:pPr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="0020487C" w:rsidRPr="0020487C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="00606F03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="0020487C" w:rsidRPr="0020487C">
              <w:rPr>
                <w:rFonts w:eastAsia="Calibri"/>
                <w:b/>
                <w:sz w:val="22"/>
                <w:szCs w:val="22"/>
                <w:lang w:eastAsia="en-US"/>
              </w:rPr>
              <w:t xml:space="preserve">Angielski Who`s Who, 2008 Wydawnictwo ELI </w:t>
            </w:r>
            <w:r w:rsidR="0020487C" w:rsidRPr="0020487C">
              <w:rPr>
                <w:rFonts w:eastAsia="Calibri"/>
                <w:b/>
                <w:sz w:val="22"/>
                <w:szCs w:val="22"/>
                <w:lang w:eastAsia="en-US"/>
              </w:rPr>
              <w:br/>
              <w:t xml:space="preserve">- </w:t>
            </w:r>
            <w:r w:rsidR="00606F03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="0020487C" w:rsidRPr="0020487C">
              <w:rPr>
                <w:rFonts w:eastAsia="Calibri"/>
                <w:b/>
                <w:sz w:val="22"/>
                <w:szCs w:val="22"/>
                <w:lang w:eastAsia="en-US"/>
              </w:rPr>
              <w:t xml:space="preserve">Bójka na słówka na 3 sposoby. </w:t>
            </w:r>
            <w:r w:rsidR="0020487C" w:rsidRPr="00B013D3">
              <w:rPr>
                <w:rFonts w:eastAsia="Calibri"/>
                <w:b/>
                <w:sz w:val="22"/>
                <w:szCs w:val="22"/>
                <w:lang w:val="en-GB" w:eastAsia="en-US"/>
              </w:rPr>
              <w:t>Gra do nauki angielskiego, 2019 Edgard</w:t>
            </w:r>
          </w:p>
          <w:p w14:paraId="29FF74BC" w14:textId="64437168" w:rsidR="0020487C" w:rsidRPr="0020487C" w:rsidRDefault="0020487C" w:rsidP="0020487C">
            <w:pPr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r w:rsidRPr="0020487C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-  HomEnglish  Let`s chat in the living room 1, Regipio  </w:t>
            </w:r>
          </w:p>
          <w:p w14:paraId="188EADF5" w14:textId="7DD01A44" w:rsidR="005C0934" w:rsidRDefault="0020487C" w:rsidP="0020487C">
            <w:pPr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</w:pPr>
            <w:r w:rsidRPr="00B013D3">
              <w:rPr>
                <w:rFonts w:eastAsia="Calibri"/>
                <w:b/>
                <w:sz w:val="22"/>
                <w:szCs w:val="22"/>
                <w:lang w:val="en-GB" w:eastAsia="en-US"/>
              </w:rPr>
              <w:lastRenderedPageBreak/>
              <w:t xml:space="preserve">-  How Are You? Gra językowa, Wydawnictwo ELI &amp; ET TOI </w:t>
            </w:r>
            <w:r w:rsidRPr="00B013D3">
              <w:rPr>
                <w:rFonts w:eastAsia="Calibri"/>
                <w:b/>
                <w:sz w:val="22"/>
                <w:szCs w:val="22"/>
                <w:lang w:val="en-GB" w:eastAsia="en-US"/>
              </w:rPr>
              <w:br/>
            </w:r>
            <w:r w:rsidRPr="0020487C">
              <w:rPr>
                <w:rFonts w:eastAsia="Calibri"/>
                <w:b/>
                <w:sz w:val="22"/>
                <w:szCs w:val="22"/>
                <w:lang w:val="en-GB" w:eastAsia="en-US"/>
              </w:rPr>
              <w:t>- The Story Maker, 2021 ELI</w:t>
            </w:r>
            <w:r w:rsidRPr="0020487C"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 xml:space="preserve">     </w:t>
            </w:r>
          </w:p>
          <w:p w14:paraId="395EC939" w14:textId="77777777" w:rsidR="0020487C" w:rsidRDefault="005C0934" w:rsidP="005C0934">
            <w:pPr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 xml:space="preserve">- </w:t>
            </w:r>
            <w:r w:rsidR="0020487C" w:rsidRPr="0020487C"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 xml:space="preserve"> </w:t>
            </w:r>
            <w:r w:rsidRPr="005C0934">
              <w:rPr>
                <w:rFonts w:eastAsia="Calibri"/>
                <w:b/>
                <w:sz w:val="22"/>
                <w:szCs w:val="22"/>
                <w:lang w:val="en-GB" w:eastAsia="en-US"/>
              </w:rPr>
              <w:t>Give Me the Answer. Level 3. London</w:t>
            </w:r>
            <w:r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, </w:t>
            </w:r>
            <w:r w:rsidRPr="005C0934"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>Creativo</w:t>
            </w:r>
            <w:r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 xml:space="preserve">, </w:t>
            </w:r>
            <w:r w:rsidRPr="005C0934"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>2021</w:t>
            </w:r>
          </w:p>
          <w:p w14:paraId="515C71B6" w14:textId="4964782C" w:rsidR="005C0934" w:rsidRPr="005C0934" w:rsidRDefault="005C0934" w:rsidP="005C0934">
            <w:pPr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 xml:space="preserve">-  </w:t>
            </w:r>
            <w:r w:rsidRPr="005C0934"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>Fun Card English. Past Simple</w:t>
            </w:r>
            <w:r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 xml:space="preserve">, </w:t>
            </w:r>
            <w:r w:rsidRPr="005C0934"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>Creativo</w:t>
            </w:r>
          </w:p>
          <w:p w14:paraId="6237EBED" w14:textId="2E630986" w:rsidR="005C0934" w:rsidRPr="005C0934" w:rsidRDefault="005C0934" w:rsidP="005C0934">
            <w:pPr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 xml:space="preserve">-  </w:t>
            </w:r>
            <w:r w:rsidRPr="005C0934"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>Fun Card English. 100 Useful Phrases,</w:t>
            </w:r>
            <w:r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 xml:space="preserve"> </w:t>
            </w:r>
            <w:r w:rsidRPr="005C0934">
              <w:rPr>
                <w:rFonts w:ascii="Calibri" w:eastAsia="Calibri" w:hAnsi="Calibri"/>
                <w:b/>
                <w:sz w:val="22"/>
                <w:szCs w:val="22"/>
                <w:lang w:val="en-GB" w:eastAsia="en-US"/>
              </w:rPr>
              <w:t>Creativo</w:t>
            </w:r>
          </w:p>
          <w:p w14:paraId="1C540EBA" w14:textId="42F6DA99" w:rsidR="005C0934" w:rsidRDefault="005C0934" w:rsidP="005C0934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- </w:t>
            </w:r>
            <w:r w:rsidRPr="005C0934">
              <w:rPr>
                <w:b/>
                <w:bCs/>
                <w:sz w:val="24"/>
                <w:szCs w:val="24"/>
                <w:lang w:val="en-GB"/>
              </w:rPr>
              <w:t>Fun Card English Collocations Part 3,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5C0934">
              <w:rPr>
                <w:sz w:val="24"/>
                <w:szCs w:val="24"/>
                <w:lang w:val="en-GB"/>
              </w:rPr>
              <w:t>Creativo</w:t>
            </w:r>
          </w:p>
          <w:p w14:paraId="70B08B78" w14:textId="6FCCDCFB" w:rsidR="005C0934" w:rsidRDefault="005C0934" w:rsidP="005C0934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-  </w:t>
            </w:r>
            <w:r w:rsidRPr="005C0934">
              <w:rPr>
                <w:sz w:val="24"/>
                <w:szCs w:val="24"/>
                <w:lang w:val="en-GB"/>
              </w:rPr>
              <w:t>Paweł Dwornik</w:t>
            </w:r>
            <w:r>
              <w:rPr>
                <w:sz w:val="24"/>
                <w:szCs w:val="24"/>
                <w:lang w:val="en-GB"/>
              </w:rPr>
              <w:t>,</w:t>
            </w:r>
            <w:r w:rsidRPr="005C0934">
              <w:rPr>
                <w:sz w:val="24"/>
                <w:szCs w:val="24"/>
                <w:lang w:val="en-GB"/>
              </w:rPr>
              <w:t xml:space="preserve"> </w:t>
            </w:r>
            <w:r w:rsidRPr="005C0934">
              <w:rPr>
                <w:b/>
                <w:bCs/>
                <w:sz w:val="24"/>
                <w:szCs w:val="24"/>
                <w:lang w:val="en-GB"/>
              </w:rPr>
              <w:t>Fun Card English The USA Quiz</w:t>
            </w:r>
            <w:r>
              <w:rPr>
                <w:b/>
                <w:bCs/>
                <w:sz w:val="24"/>
                <w:szCs w:val="24"/>
                <w:lang w:val="en-GB"/>
              </w:rPr>
              <w:t xml:space="preserve">, </w:t>
            </w:r>
            <w:r w:rsidRPr="005C0934">
              <w:rPr>
                <w:sz w:val="24"/>
                <w:szCs w:val="24"/>
                <w:lang w:val="en-GB"/>
              </w:rPr>
              <w:t>Creativo</w:t>
            </w:r>
          </w:p>
          <w:p w14:paraId="63F715AD" w14:textId="5B7D4213" w:rsidR="005C0934" w:rsidRPr="00B013D3" w:rsidRDefault="005C0934" w:rsidP="005C09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 xml:space="preserve">-  </w:t>
            </w:r>
            <w:r w:rsidRPr="005C0934">
              <w:rPr>
                <w:sz w:val="24"/>
                <w:szCs w:val="24"/>
                <w:lang w:val="en-GB"/>
              </w:rPr>
              <w:t>Paweł Dwornik</w:t>
            </w:r>
            <w:r>
              <w:rPr>
                <w:sz w:val="24"/>
                <w:szCs w:val="24"/>
                <w:lang w:val="en-GB"/>
              </w:rPr>
              <w:t>,</w:t>
            </w:r>
            <w:r w:rsidRPr="005C0934">
              <w:rPr>
                <w:b/>
                <w:bCs/>
                <w:sz w:val="24"/>
                <w:szCs w:val="24"/>
                <w:lang w:val="en-GB"/>
              </w:rPr>
              <w:t xml:space="preserve"> Fun Card English. </w:t>
            </w:r>
            <w:r w:rsidRPr="00B013D3">
              <w:rPr>
                <w:b/>
                <w:bCs/>
                <w:sz w:val="24"/>
                <w:szCs w:val="24"/>
              </w:rPr>
              <w:t>The UK Quiz,</w:t>
            </w:r>
            <w:r w:rsidRPr="00B013D3">
              <w:rPr>
                <w:sz w:val="24"/>
                <w:szCs w:val="24"/>
              </w:rPr>
              <w:t xml:space="preserve"> Creativo</w:t>
            </w:r>
          </w:p>
          <w:p w14:paraId="2C5BE858" w14:textId="57B45E39" w:rsidR="005C0934" w:rsidRPr="00B013D3" w:rsidRDefault="005C0934" w:rsidP="005C0934">
            <w:pPr>
              <w:rPr>
                <w:sz w:val="24"/>
                <w:szCs w:val="24"/>
                <w:lang w:val="en-GB"/>
              </w:rPr>
            </w:pPr>
            <w:r w:rsidRPr="005C0934">
              <w:rPr>
                <w:sz w:val="24"/>
                <w:szCs w:val="24"/>
              </w:rPr>
              <w:t xml:space="preserve">-  </w:t>
            </w:r>
            <w:r w:rsidRPr="005C0934">
              <w:rPr>
                <w:b/>
                <w:bCs/>
                <w:sz w:val="24"/>
                <w:szCs w:val="24"/>
              </w:rPr>
              <w:t xml:space="preserve">Quiz do nauki angielskich idiomów. </w:t>
            </w:r>
            <w:r w:rsidRPr="00B013D3">
              <w:rPr>
                <w:b/>
                <w:bCs/>
                <w:sz w:val="24"/>
                <w:szCs w:val="24"/>
                <w:lang w:val="en-GB"/>
              </w:rPr>
              <w:t>Piece of cake</w:t>
            </w:r>
            <w:r w:rsidRPr="00B013D3">
              <w:rPr>
                <w:sz w:val="24"/>
                <w:szCs w:val="24"/>
                <w:lang w:val="en-GB"/>
              </w:rPr>
              <w:t>, Edgard Games</w:t>
            </w:r>
          </w:p>
          <w:p w14:paraId="3B53F6A3" w14:textId="7BFF9A50" w:rsidR="005C0934" w:rsidRPr="00B013D3" w:rsidRDefault="005C0934" w:rsidP="005C0934">
            <w:pPr>
              <w:rPr>
                <w:sz w:val="24"/>
                <w:szCs w:val="24"/>
              </w:rPr>
            </w:pPr>
            <w:r w:rsidRPr="005C0934">
              <w:rPr>
                <w:sz w:val="24"/>
                <w:szCs w:val="24"/>
                <w:lang w:val="en-GB"/>
              </w:rPr>
              <w:t xml:space="preserve">-  </w:t>
            </w:r>
            <w:r w:rsidRPr="005C0934">
              <w:rPr>
                <w:b/>
                <w:bCs/>
                <w:sz w:val="24"/>
                <w:szCs w:val="24"/>
                <w:lang w:val="en-GB"/>
              </w:rPr>
              <w:t xml:space="preserve">Angielski quiz konwersacyjny. </w:t>
            </w:r>
            <w:r w:rsidRPr="00B013D3">
              <w:rPr>
                <w:b/>
                <w:bCs/>
                <w:sz w:val="24"/>
                <w:szCs w:val="24"/>
              </w:rPr>
              <w:t xml:space="preserve">What's up? </w:t>
            </w:r>
            <w:r w:rsidRPr="00B013D3">
              <w:rPr>
                <w:sz w:val="24"/>
                <w:szCs w:val="24"/>
              </w:rPr>
              <w:t>Edgard Games</w:t>
            </w:r>
          </w:p>
          <w:p w14:paraId="0B6FBCF1" w14:textId="2EF86381" w:rsidR="005C0934" w:rsidRDefault="005C0934" w:rsidP="005C0934">
            <w:pPr>
              <w:rPr>
                <w:sz w:val="24"/>
                <w:szCs w:val="24"/>
              </w:rPr>
            </w:pPr>
            <w:r w:rsidRPr="005C0934">
              <w:rPr>
                <w:sz w:val="24"/>
                <w:szCs w:val="24"/>
              </w:rPr>
              <w:t xml:space="preserve">-   Patrycja Zakaszewska, Katarzyna Widomska, Ewa Norman </w:t>
            </w:r>
            <w:r w:rsidRPr="005C0934">
              <w:rPr>
                <w:b/>
                <w:bCs/>
                <w:sz w:val="24"/>
                <w:szCs w:val="24"/>
              </w:rPr>
              <w:t>The Investigation Kryminalna gra karciana do nauki angielskiego,</w:t>
            </w:r>
            <w:r>
              <w:rPr>
                <w:sz w:val="24"/>
                <w:szCs w:val="24"/>
              </w:rPr>
              <w:t xml:space="preserve"> </w:t>
            </w:r>
            <w:r w:rsidRPr="005C0934">
              <w:rPr>
                <w:sz w:val="24"/>
                <w:szCs w:val="24"/>
              </w:rPr>
              <w:t>Edgard Games</w:t>
            </w:r>
          </w:p>
          <w:p w14:paraId="259F7473" w14:textId="587181B2" w:rsidR="005C0934" w:rsidRDefault="005C0934" w:rsidP="005C0934">
            <w:pPr>
              <w:rPr>
                <w:sz w:val="24"/>
                <w:szCs w:val="24"/>
              </w:rPr>
            </w:pPr>
            <w:r w:rsidRPr="005C0934">
              <w:rPr>
                <w:b/>
                <w:bCs/>
                <w:sz w:val="24"/>
                <w:szCs w:val="24"/>
              </w:rPr>
              <w:t>-  Let's talk! Projekt miasto. Graj i mów po angielsku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5C0934">
              <w:rPr>
                <w:sz w:val="24"/>
                <w:szCs w:val="24"/>
              </w:rPr>
              <w:t>Edgard Games</w:t>
            </w:r>
          </w:p>
          <w:p w14:paraId="51B8692C" w14:textId="5F53DAA9" w:rsidR="005C0934" w:rsidRDefault="005C0934" w:rsidP="00502304">
            <w:pPr>
              <w:rPr>
                <w:sz w:val="24"/>
                <w:szCs w:val="24"/>
                <w:lang w:val="en-GB"/>
              </w:rPr>
            </w:pPr>
            <w:r w:rsidRPr="00502304">
              <w:rPr>
                <w:sz w:val="24"/>
                <w:szCs w:val="24"/>
                <w:lang w:val="en-GB"/>
              </w:rPr>
              <w:t xml:space="preserve">-  </w:t>
            </w:r>
            <w:r w:rsidR="00502304" w:rsidRPr="00502304">
              <w:rPr>
                <w:sz w:val="24"/>
                <w:szCs w:val="24"/>
                <w:lang w:val="en-GB"/>
              </w:rPr>
              <w:t>QUIZ &amp; ACT Great Britain PART 1</w:t>
            </w:r>
            <w:r w:rsidR="00502304">
              <w:rPr>
                <w:sz w:val="24"/>
                <w:szCs w:val="24"/>
                <w:lang w:val="en-GB"/>
              </w:rPr>
              <w:t>,</w:t>
            </w:r>
            <w:r w:rsidR="00502304" w:rsidRPr="00502304">
              <w:rPr>
                <w:sz w:val="24"/>
                <w:szCs w:val="24"/>
                <w:lang w:val="en-GB"/>
              </w:rPr>
              <w:t xml:space="preserve"> </w:t>
            </w:r>
            <w:r w:rsidR="00502304" w:rsidRPr="00502304">
              <w:rPr>
                <w:sz w:val="22"/>
                <w:szCs w:val="22"/>
                <w:lang w:val="en-GB"/>
              </w:rPr>
              <w:t>REGIPIO</w:t>
            </w:r>
            <w:r w:rsidR="00502304">
              <w:rPr>
                <w:sz w:val="22"/>
                <w:szCs w:val="22"/>
                <w:lang w:val="en-GB"/>
              </w:rPr>
              <w:t xml:space="preserve"> </w:t>
            </w:r>
            <w:r w:rsidR="00502304" w:rsidRPr="00502304">
              <w:rPr>
                <w:sz w:val="24"/>
                <w:szCs w:val="24"/>
                <w:lang w:val="en-GB"/>
              </w:rPr>
              <w:t>holidays / politics &amp; history / geography / monuments</w:t>
            </w:r>
          </w:p>
          <w:p w14:paraId="66F4717A" w14:textId="1FA59136" w:rsidR="00502304" w:rsidRPr="00502304" w:rsidRDefault="00502304" w:rsidP="00502304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-  </w:t>
            </w:r>
            <w:r w:rsidRPr="00502304">
              <w:rPr>
                <w:sz w:val="24"/>
                <w:szCs w:val="24"/>
                <w:lang w:val="en-GB"/>
              </w:rPr>
              <w:t>PASSIVE PASSIONATE Score No Mor</w:t>
            </w:r>
            <w:r>
              <w:rPr>
                <w:sz w:val="24"/>
                <w:szCs w:val="24"/>
                <w:lang w:val="en-GB"/>
              </w:rPr>
              <w:t xml:space="preserve">e, </w:t>
            </w:r>
            <w:r w:rsidRPr="00502304">
              <w:rPr>
                <w:sz w:val="24"/>
                <w:szCs w:val="24"/>
                <w:lang w:val="en-GB"/>
              </w:rPr>
              <w:t>REGIPIO</w:t>
            </w:r>
          </w:p>
          <w:p w14:paraId="21968DA5" w14:textId="30BC35EB" w:rsidR="005C0934" w:rsidRDefault="00502304" w:rsidP="005C0934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-  </w:t>
            </w:r>
            <w:r w:rsidRPr="00502304">
              <w:rPr>
                <w:sz w:val="24"/>
                <w:szCs w:val="24"/>
                <w:lang w:val="en-GB"/>
              </w:rPr>
              <w:t>REPORTED CHAMPION Score No More</w:t>
            </w:r>
            <w:r>
              <w:rPr>
                <w:sz w:val="24"/>
                <w:szCs w:val="24"/>
                <w:lang w:val="en-GB"/>
              </w:rPr>
              <w:t>,</w:t>
            </w:r>
            <w:r w:rsidRPr="00502304">
              <w:rPr>
                <w:sz w:val="24"/>
                <w:szCs w:val="24"/>
                <w:lang w:val="en-GB"/>
              </w:rPr>
              <w:t xml:space="preserve"> REGIPIO</w:t>
            </w:r>
          </w:p>
          <w:p w14:paraId="6AE8A8C3" w14:textId="7384D5E5" w:rsidR="00502304" w:rsidRDefault="00502304" w:rsidP="00502304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-  </w:t>
            </w:r>
            <w:r w:rsidRPr="00502304">
              <w:rPr>
                <w:sz w:val="24"/>
                <w:szCs w:val="24"/>
                <w:lang w:val="en-GB"/>
              </w:rPr>
              <w:t>Beat About the Bush</w:t>
            </w:r>
            <w:r>
              <w:rPr>
                <w:sz w:val="24"/>
                <w:szCs w:val="24"/>
                <w:lang w:val="en-GB"/>
              </w:rPr>
              <w:t xml:space="preserve">/ </w:t>
            </w:r>
            <w:r w:rsidRPr="00502304">
              <w:rPr>
                <w:sz w:val="24"/>
                <w:szCs w:val="24"/>
                <w:lang w:val="en-GB"/>
              </w:rPr>
              <w:t>Beat About the Bush in Business</w:t>
            </w:r>
            <w:r>
              <w:rPr>
                <w:sz w:val="24"/>
                <w:szCs w:val="24"/>
                <w:lang w:val="en-GB"/>
              </w:rPr>
              <w:t xml:space="preserve">, </w:t>
            </w:r>
            <w:r w:rsidRPr="00502304">
              <w:rPr>
                <w:sz w:val="24"/>
                <w:szCs w:val="24"/>
                <w:lang w:val="en-GB"/>
              </w:rPr>
              <w:t>REGIPIO</w:t>
            </w:r>
          </w:p>
          <w:p w14:paraId="2D3B4857" w14:textId="2999CD14" w:rsidR="00502304" w:rsidRPr="00B013D3" w:rsidRDefault="00502304" w:rsidP="00502304">
            <w:pPr>
              <w:rPr>
                <w:sz w:val="24"/>
                <w:szCs w:val="24"/>
                <w:lang w:val="en-GB"/>
              </w:rPr>
            </w:pPr>
            <w:r w:rsidRPr="00B013D3">
              <w:rPr>
                <w:sz w:val="24"/>
                <w:szCs w:val="24"/>
                <w:lang w:val="en-GB"/>
              </w:rPr>
              <w:t>-  ASK! DON'T STRAY!   REGIPIO</w:t>
            </w:r>
          </w:p>
          <w:p w14:paraId="724091B2" w14:textId="5C9832C0" w:rsidR="00502304" w:rsidRPr="00B013D3" w:rsidRDefault="00502304" w:rsidP="00502304">
            <w:pPr>
              <w:rPr>
                <w:sz w:val="24"/>
                <w:szCs w:val="24"/>
                <w:lang w:val="en-GB"/>
              </w:rPr>
            </w:pPr>
            <w:r w:rsidRPr="00B013D3">
              <w:rPr>
                <w:sz w:val="24"/>
                <w:szCs w:val="24"/>
                <w:lang w:val="en-GB"/>
              </w:rPr>
              <w:t>-  Angielski Great Verb Game. Wydawnictwo Eli, 2019</w:t>
            </w:r>
          </w:p>
          <w:p w14:paraId="023C7683" w14:textId="307A52D8" w:rsidR="00502304" w:rsidRDefault="00502304" w:rsidP="00502304">
            <w:pPr>
              <w:rPr>
                <w:sz w:val="24"/>
                <w:szCs w:val="24"/>
                <w:lang w:val="en-GB"/>
              </w:rPr>
            </w:pPr>
            <w:r w:rsidRPr="00502304">
              <w:rPr>
                <w:sz w:val="24"/>
                <w:szCs w:val="24"/>
                <w:lang w:val="en-GB"/>
              </w:rPr>
              <w:t>-  The Idioms Game</w:t>
            </w:r>
            <w:r>
              <w:rPr>
                <w:sz w:val="24"/>
                <w:szCs w:val="24"/>
                <w:lang w:val="en-GB"/>
              </w:rPr>
              <w:t xml:space="preserve">, </w:t>
            </w:r>
            <w:r w:rsidRPr="00502304">
              <w:rPr>
                <w:sz w:val="24"/>
                <w:szCs w:val="24"/>
                <w:lang w:val="en-GB"/>
              </w:rPr>
              <w:t>ELI PUBLISHING</w:t>
            </w:r>
          </w:p>
          <w:p w14:paraId="7A7B4300" w14:textId="55DFD354" w:rsidR="005C0934" w:rsidRDefault="00502304" w:rsidP="005C0934">
            <w:pPr>
              <w:rPr>
                <w:sz w:val="24"/>
                <w:szCs w:val="24"/>
                <w:lang w:val="en-GB"/>
              </w:rPr>
            </w:pPr>
            <w:r w:rsidRPr="00502304">
              <w:rPr>
                <w:sz w:val="24"/>
                <w:szCs w:val="24"/>
                <w:lang w:val="en-GB"/>
              </w:rPr>
              <w:t>-  What is it? - gra językowa ELI PUBLISHING</w:t>
            </w:r>
          </w:p>
          <w:p w14:paraId="3C58B936" w14:textId="70410FED" w:rsidR="00502304" w:rsidRPr="00502304" w:rsidRDefault="00502304" w:rsidP="00502304">
            <w:pPr>
              <w:rPr>
                <w:sz w:val="24"/>
                <w:szCs w:val="24"/>
              </w:rPr>
            </w:pPr>
            <w:r w:rsidRPr="00502304">
              <w:rPr>
                <w:sz w:val="24"/>
                <w:szCs w:val="24"/>
              </w:rPr>
              <w:t>-  USA Coast to Coast - gra językowo-cywilizacyjna</w:t>
            </w:r>
            <w:r>
              <w:rPr>
                <w:sz w:val="24"/>
                <w:szCs w:val="24"/>
              </w:rPr>
              <w:t xml:space="preserve">, </w:t>
            </w:r>
            <w:r w:rsidRPr="00502304">
              <w:rPr>
                <w:sz w:val="24"/>
                <w:szCs w:val="24"/>
              </w:rPr>
              <w:t>Linguadice</w:t>
            </w:r>
          </w:p>
          <w:p w14:paraId="286D9604" w14:textId="77777777" w:rsidR="005C0934" w:rsidRDefault="00502304" w:rsidP="005C09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502304">
              <w:rPr>
                <w:sz w:val="24"/>
                <w:szCs w:val="24"/>
              </w:rPr>
              <w:t>Let's talk! - gra językowa</w:t>
            </w:r>
            <w:r>
              <w:rPr>
                <w:sz w:val="24"/>
                <w:szCs w:val="24"/>
              </w:rPr>
              <w:t xml:space="preserve">, </w:t>
            </w:r>
            <w:r w:rsidRPr="00502304">
              <w:rPr>
                <w:sz w:val="24"/>
                <w:szCs w:val="24"/>
              </w:rPr>
              <w:t>ELI PUBLISHING</w:t>
            </w:r>
          </w:p>
          <w:p w14:paraId="0A83C1CA" w14:textId="2EEB3D9B" w:rsidR="00502304" w:rsidRDefault="00057B0B" w:rsidP="00057B0B">
            <w:pPr>
              <w:rPr>
                <w:sz w:val="24"/>
                <w:szCs w:val="24"/>
                <w:lang w:val="en-GB"/>
              </w:rPr>
            </w:pPr>
            <w:r w:rsidRPr="00057B0B">
              <w:rPr>
                <w:sz w:val="24"/>
                <w:szCs w:val="24"/>
                <w:lang w:val="en-GB"/>
              </w:rPr>
              <w:t>-  Triboo: English - gra językowa</w:t>
            </w:r>
            <w:r>
              <w:rPr>
                <w:sz w:val="24"/>
                <w:szCs w:val="24"/>
                <w:lang w:val="en-GB"/>
              </w:rPr>
              <w:t>,</w:t>
            </w:r>
            <w:r w:rsidRPr="00057B0B">
              <w:rPr>
                <w:sz w:val="24"/>
                <w:szCs w:val="24"/>
                <w:lang w:val="en-GB"/>
              </w:rPr>
              <w:t xml:space="preserve"> ELI PUBLISHING </w:t>
            </w:r>
          </w:p>
          <w:p w14:paraId="4998BB3F" w14:textId="77777777" w:rsidR="005C0934" w:rsidRDefault="00057B0B" w:rsidP="00057B0B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-  </w:t>
            </w:r>
            <w:r w:rsidRPr="00057B0B">
              <w:rPr>
                <w:sz w:val="24"/>
                <w:szCs w:val="24"/>
                <w:lang w:val="en-GB"/>
              </w:rPr>
              <w:t>Famous People from the English-speaking world - gra językowa</w:t>
            </w:r>
            <w:r>
              <w:rPr>
                <w:sz w:val="24"/>
                <w:szCs w:val="24"/>
                <w:lang w:val="en-GB"/>
              </w:rPr>
              <w:t xml:space="preserve">. </w:t>
            </w:r>
            <w:r w:rsidRPr="00057B0B">
              <w:rPr>
                <w:sz w:val="24"/>
                <w:szCs w:val="24"/>
                <w:lang w:val="en-GB"/>
              </w:rPr>
              <w:t>ELI PUBLISHING</w:t>
            </w:r>
          </w:p>
          <w:p w14:paraId="19219836" w14:textId="50731F02" w:rsidR="00057B0B" w:rsidRPr="00057B0B" w:rsidRDefault="00057B0B" w:rsidP="00057B0B">
            <w:pPr>
              <w:rPr>
                <w:sz w:val="24"/>
                <w:szCs w:val="24"/>
                <w:lang w:val="en-GB"/>
              </w:rPr>
            </w:pPr>
            <w:r w:rsidRPr="00057B0B">
              <w:rPr>
                <w:sz w:val="24"/>
                <w:szCs w:val="24"/>
                <w:lang w:val="en-GB"/>
              </w:rPr>
              <w:t>-  Question Chain</w:t>
            </w:r>
            <w:r>
              <w:rPr>
                <w:sz w:val="24"/>
                <w:szCs w:val="24"/>
                <w:lang w:val="en-GB"/>
              </w:rPr>
              <w:t>,</w:t>
            </w:r>
            <w:r w:rsidRPr="00057B0B">
              <w:rPr>
                <w:sz w:val="24"/>
                <w:szCs w:val="24"/>
                <w:lang w:val="en-GB"/>
              </w:rPr>
              <w:t xml:space="preserve"> ELI PUBLISHING </w:t>
            </w:r>
          </w:p>
        </w:tc>
      </w:tr>
      <w:tr w:rsidR="00655CF7" w:rsidRPr="00BB5AF4" w14:paraId="5D3D828E" w14:textId="77777777" w:rsidTr="030E2EB7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8FE2AB" w14:textId="1E64A14B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814273">
              <w:rPr>
                <w:sz w:val="24"/>
                <w:szCs w:val="24"/>
              </w:rPr>
              <w:lastRenderedPageBreak/>
              <w:t xml:space="preserve">Literatura </w:t>
            </w:r>
            <w:r w:rsidR="007D26D0" w:rsidRPr="00814273">
              <w:rPr>
                <w:sz w:val="24"/>
                <w:szCs w:val="24"/>
              </w:rPr>
              <w:t>uzupełniająca</w:t>
            </w:r>
            <w:r w:rsidR="002B19E3">
              <w:rPr>
                <w:sz w:val="24"/>
                <w:szCs w:val="24"/>
              </w:rPr>
              <w:t>*</w:t>
            </w: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0B30FC7D" w14:textId="1464BEA1" w:rsidR="00227058" w:rsidRPr="002B19E3" w:rsidRDefault="00227058" w:rsidP="00227058">
            <w:pPr>
              <w:pStyle w:val="Akapitzlist"/>
              <w:numPr>
                <w:ilvl w:val="0"/>
                <w:numId w:val="18"/>
              </w:numPr>
              <w:ind w:left="132" w:hanging="141"/>
              <w:rPr>
                <w:rFonts w:ascii="Times New Roman" w:hAnsi="Times New Roman"/>
                <w:iCs/>
                <w:sz w:val="24"/>
                <w:szCs w:val="24"/>
              </w:rPr>
            </w:pPr>
            <w:r w:rsidRPr="002B19E3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>Brown Richard, Vallejo Carmen, Waddell David,</w:t>
            </w:r>
            <w:r w:rsidRPr="002B19E3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Angielski. </w:t>
            </w:r>
            <w:r w:rsidRPr="002B19E3">
              <w:rPr>
                <w:rFonts w:ascii="Times New Roman" w:hAnsi="Times New Roman"/>
                <w:i/>
                <w:sz w:val="24"/>
                <w:szCs w:val="24"/>
              </w:rPr>
              <w:t xml:space="preserve">Konwersacje dla zaawansowanych, </w:t>
            </w:r>
            <w:r w:rsidRPr="002B19E3">
              <w:rPr>
                <w:rFonts w:ascii="Times New Roman" w:hAnsi="Times New Roman"/>
                <w:iCs/>
                <w:sz w:val="24"/>
                <w:szCs w:val="24"/>
              </w:rPr>
              <w:t>Preston Publishing</w:t>
            </w:r>
          </w:p>
          <w:p w14:paraId="2AC18C3D" w14:textId="06BB26B8" w:rsidR="00655CF7" w:rsidRPr="002B19E3" w:rsidRDefault="00227058" w:rsidP="00227058">
            <w:pPr>
              <w:pStyle w:val="Akapitzlist"/>
              <w:numPr>
                <w:ilvl w:val="0"/>
                <w:numId w:val="18"/>
              </w:numPr>
              <w:ind w:left="132" w:hanging="141"/>
              <w:rPr>
                <w:rFonts w:ascii="Times New Roman" w:hAnsi="Times New Roman"/>
                <w:iCs/>
                <w:sz w:val="24"/>
                <w:szCs w:val="24"/>
                <w:lang w:val="en-GB"/>
              </w:rPr>
            </w:pPr>
            <w:r w:rsidRPr="002B19E3">
              <w:rPr>
                <w:rFonts w:ascii="Times New Roman" w:hAnsi="Times New Roman"/>
                <w:iCs/>
                <w:sz w:val="24"/>
                <w:szCs w:val="24"/>
              </w:rPr>
              <w:t xml:space="preserve">Urban Adam, </w:t>
            </w:r>
            <w:r w:rsidRPr="002B19E3">
              <w:rPr>
                <w:rFonts w:ascii="Times New Roman" w:hAnsi="Times New Roman"/>
                <w:i/>
                <w:sz w:val="24"/>
                <w:szCs w:val="24"/>
              </w:rPr>
              <w:t xml:space="preserve">Angielski w tłumaczeniach. </w:t>
            </w:r>
            <w:r w:rsidRPr="002B19E3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Dla Orłów. Gerund, Infinitive, Participle,</w:t>
            </w:r>
            <w:r w:rsidRPr="002B19E3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 xml:space="preserve"> Preston Publishing</w:t>
            </w:r>
          </w:p>
          <w:p w14:paraId="23B9BB4F" w14:textId="54C91538" w:rsidR="00227058" w:rsidRPr="002B19E3" w:rsidRDefault="00B67D87" w:rsidP="00227058">
            <w:pPr>
              <w:pStyle w:val="Akapitzlist"/>
              <w:numPr>
                <w:ilvl w:val="0"/>
                <w:numId w:val="18"/>
              </w:numPr>
              <w:ind w:left="132" w:hanging="141"/>
              <w:rPr>
                <w:rFonts w:ascii="Times New Roman" w:hAnsi="Times New Roman"/>
                <w:iCs/>
                <w:sz w:val="24"/>
                <w:szCs w:val="24"/>
              </w:rPr>
            </w:pPr>
            <w:hyperlink r:id="rId10" w:tooltip="Radej Filip" w:history="1">
              <w:r w:rsidR="00227058" w:rsidRPr="002B19E3">
                <w:rPr>
                  <w:rStyle w:val="Hipercze"/>
                  <w:rFonts w:ascii="Times New Roman" w:hAnsi="Times New Roman"/>
                  <w:color w:val="auto"/>
                  <w:szCs w:val="24"/>
                  <w:u w:val="none"/>
                </w:rPr>
                <w:t>Radej Filip</w:t>
              </w:r>
            </w:hyperlink>
            <w:r w:rsidR="00227058" w:rsidRPr="002B19E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 </w:t>
            </w:r>
            <w:hyperlink r:id="rId11" w:tooltip="Filak Magdalena" w:history="1">
              <w:r w:rsidR="00227058" w:rsidRPr="002B19E3">
                <w:rPr>
                  <w:rStyle w:val="Hipercze"/>
                  <w:rFonts w:ascii="Times New Roman" w:hAnsi="Times New Roman"/>
                  <w:color w:val="auto"/>
                  <w:szCs w:val="24"/>
                  <w:u w:val="none"/>
                </w:rPr>
                <w:t>Filak Magdalena</w:t>
              </w:r>
            </w:hyperlink>
            <w:r w:rsidR="00227058" w:rsidRPr="002B19E3">
              <w:rPr>
                <w:rFonts w:ascii="Times New Roman" w:hAnsi="Times New Roman"/>
              </w:rPr>
              <w:t xml:space="preserve">, </w:t>
            </w:r>
            <w:r w:rsidR="00227058" w:rsidRPr="002B19E3">
              <w:rPr>
                <w:rFonts w:ascii="Times New Roman" w:eastAsia="Times New Roman" w:hAnsi="Times New Roman"/>
                <w:i/>
                <w:iCs/>
                <w:color w:val="242424"/>
                <w:lang w:eastAsia="pl-PL"/>
              </w:rPr>
              <w:t>Angielski w tłumaczeniach. Gramatyka 6</w:t>
            </w:r>
            <w:r w:rsidR="00227058" w:rsidRPr="002B19E3">
              <w:rPr>
                <w:rFonts w:ascii="Times New Roman" w:eastAsia="Times New Roman" w:hAnsi="Times New Roman"/>
                <w:b/>
                <w:bCs/>
                <w:color w:val="242424"/>
                <w:sz w:val="24"/>
                <w:szCs w:val="24"/>
                <w:lang w:eastAsia="pl-PL"/>
              </w:rPr>
              <w:t xml:space="preserve">, </w:t>
            </w:r>
            <w:r w:rsidR="00227058" w:rsidRPr="002B19E3">
              <w:rPr>
                <w:rFonts w:ascii="Times New Roman" w:hAnsi="Times New Roman"/>
                <w:iCs/>
                <w:sz w:val="24"/>
                <w:szCs w:val="24"/>
              </w:rPr>
              <w:t>Preston Publishing</w:t>
            </w:r>
          </w:p>
          <w:p w14:paraId="5B98C418" w14:textId="4A3101F2" w:rsidR="00227058" w:rsidRPr="002B19E3" w:rsidRDefault="00227058" w:rsidP="00227058">
            <w:pPr>
              <w:pStyle w:val="Akapitzlist"/>
              <w:numPr>
                <w:ilvl w:val="0"/>
                <w:numId w:val="18"/>
              </w:numPr>
              <w:ind w:left="132" w:hanging="132"/>
              <w:rPr>
                <w:rFonts w:ascii="Times New Roman" w:hAnsi="Times New Roman"/>
                <w:iCs/>
                <w:sz w:val="24"/>
                <w:szCs w:val="24"/>
              </w:rPr>
            </w:pPr>
            <w:r w:rsidRPr="002B19E3">
              <w:rPr>
                <w:rFonts w:ascii="Times New Roman" w:hAnsi="Times New Roman"/>
                <w:iCs/>
                <w:sz w:val="24"/>
                <w:szCs w:val="24"/>
              </w:rPr>
              <w:t xml:space="preserve">Joanna Imiela, </w:t>
            </w:r>
            <w:r w:rsidRPr="002B19E3">
              <w:rPr>
                <w:rFonts w:ascii="Times New Roman" w:hAnsi="Times New Roman"/>
                <w:i/>
              </w:rPr>
              <w:t xml:space="preserve">Angielski. Mapy językowe, </w:t>
            </w:r>
            <w:r w:rsidRPr="002B19E3">
              <w:rPr>
                <w:rFonts w:ascii="Times New Roman" w:hAnsi="Times New Roman"/>
                <w:iCs/>
                <w:sz w:val="24"/>
                <w:szCs w:val="24"/>
              </w:rPr>
              <w:t>Preston Publishing</w:t>
            </w:r>
          </w:p>
          <w:p w14:paraId="4B3BDB49" w14:textId="7274FC11" w:rsidR="00227058" w:rsidRPr="002B19E3" w:rsidRDefault="00227058" w:rsidP="00227058">
            <w:pPr>
              <w:pStyle w:val="Akapitzlist"/>
              <w:numPr>
                <w:ilvl w:val="0"/>
                <w:numId w:val="18"/>
              </w:numPr>
              <w:ind w:left="132" w:hanging="141"/>
              <w:rPr>
                <w:rFonts w:ascii="Times New Roman" w:hAnsi="Times New Roman"/>
                <w:iCs/>
                <w:sz w:val="24"/>
                <w:szCs w:val="24"/>
              </w:rPr>
            </w:pPr>
            <w:r w:rsidRPr="002B19E3">
              <w:rPr>
                <w:rFonts w:ascii="Times New Roman" w:hAnsi="Times New Roman"/>
                <w:iCs/>
                <w:sz w:val="24"/>
                <w:szCs w:val="24"/>
              </w:rPr>
              <w:t xml:space="preserve">Filak Magdalena, Radej Filip, </w:t>
            </w:r>
            <w:r w:rsidRPr="002B19E3">
              <w:rPr>
                <w:rFonts w:ascii="Times New Roman" w:hAnsi="Times New Roman"/>
                <w:i/>
                <w:sz w:val="24"/>
                <w:szCs w:val="24"/>
              </w:rPr>
              <w:t>Angielski 365. Phrasal verbs na każdy dzień,</w:t>
            </w:r>
            <w:r w:rsidRPr="002B19E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5C0934" w:rsidRPr="002B19E3">
              <w:rPr>
                <w:rFonts w:ascii="Times New Roman" w:hAnsi="Times New Roman"/>
                <w:iCs/>
                <w:sz w:val="24"/>
                <w:szCs w:val="24"/>
              </w:rPr>
              <w:t>Preston Publishing</w:t>
            </w:r>
          </w:p>
          <w:p w14:paraId="43BE76EC" w14:textId="511BB138" w:rsidR="005C0934" w:rsidRPr="00227058" w:rsidRDefault="005C0934" w:rsidP="00227058">
            <w:pPr>
              <w:pStyle w:val="Akapitzlist"/>
              <w:numPr>
                <w:ilvl w:val="0"/>
                <w:numId w:val="18"/>
              </w:numPr>
              <w:ind w:left="132" w:hanging="141"/>
              <w:rPr>
                <w:iCs/>
                <w:sz w:val="24"/>
                <w:szCs w:val="24"/>
              </w:rPr>
            </w:pPr>
          </w:p>
        </w:tc>
      </w:tr>
      <w:tr w:rsidR="00D02693" w:rsidRPr="000033E8" w14:paraId="45AB92EA" w14:textId="77777777" w:rsidTr="00D02693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FD1A24" w14:textId="608661D9" w:rsidR="00D02693" w:rsidRPr="00D02693" w:rsidRDefault="00D02693" w:rsidP="00D02693">
            <w:pPr>
              <w:spacing w:before="120" w:after="120"/>
              <w:rPr>
                <w:sz w:val="24"/>
                <w:szCs w:val="24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2B19E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1B4A6" w14:textId="40F6027F" w:rsidR="00507B9C" w:rsidRDefault="00507B9C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gry dydaktyczne</w:t>
            </w:r>
          </w:p>
          <w:p w14:paraId="530E8D1B" w14:textId="234445C2" w:rsidR="00D02693" w:rsidRDefault="00507B9C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symulacje</w:t>
            </w:r>
          </w:p>
          <w:p w14:paraId="52237DE0" w14:textId="773F3BED" w:rsidR="004A4BD2" w:rsidRDefault="004A4BD2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drama</w:t>
            </w:r>
          </w:p>
          <w:p w14:paraId="50532F9E" w14:textId="77777777" w:rsidR="00507B9C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aktywizujące</w:t>
            </w:r>
          </w:p>
          <w:p w14:paraId="3FFEE3F0" w14:textId="451FA375" w:rsidR="00507B9C" w:rsidRDefault="00507B9C" w:rsidP="00507B9C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D02693">
              <w:rPr>
                <w:sz w:val="24"/>
                <w:szCs w:val="24"/>
              </w:rPr>
              <w:t>yskusja</w:t>
            </w:r>
            <w:r w:rsidR="00C52127">
              <w:rPr>
                <w:sz w:val="24"/>
                <w:szCs w:val="24"/>
              </w:rPr>
              <w:t>, ewaluacja</w:t>
            </w:r>
          </w:p>
          <w:p w14:paraId="7C683AFA" w14:textId="307B4555" w:rsidR="00D02693" w:rsidRPr="00D02693" w:rsidRDefault="00507B9C" w:rsidP="00507B9C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02693" w:rsidRPr="00D013C5">
              <w:rPr>
                <w:sz w:val="24"/>
                <w:szCs w:val="24"/>
              </w:rPr>
              <w:t>raca w parach, w grupach</w:t>
            </w:r>
            <w:r>
              <w:rPr>
                <w:sz w:val="24"/>
                <w:szCs w:val="24"/>
              </w:rPr>
              <w:br/>
            </w:r>
          </w:p>
        </w:tc>
      </w:tr>
      <w:tr w:rsidR="00D02693" w:rsidRPr="00D3252A" w14:paraId="0F255D60" w14:textId="77777777" w:rsidTr="00D02693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22FEBDB" w14:textId="77777777" w:rsidR="00D02693" w:rsidRPr="007068B3" w:rsidRDefault="00D02693" w:rsidP="00D0269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780A05" w14:textId="54775C47" w:rsidR="00D02693" w:rsidRPr="00D02693" w:rsidRDefault="00D02693" w:rsidP="00D02693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48A21919" w14:textId="0DDF5BA6" w:rsidR="00655CF7" w:rsidRPr="002B19E3" w:rsidRDefault="002B19E3" w:rsidP="002B19E3">
      <w:pPr>
        <w:pStyle w:val="Legenda"/>
        <w:rPr>
          <w:color w:val="auto"/>
          <w:sz w:val="22"/>
          <w:szCs w:val="22"/>
        </w:rPr>
      </w:pPr>
      <w:bookmarkStart w:id="1" w:name="_Hlk143032847"/>
      <w:r w:rsidRPr="00BA6DFD">
        <w:rPr>
          <w:color w:val="auto"/>
          <w:sz w:val="22"/>
          <w:szCs w:val="22"/>
        </w:rPr>
        <w:t>* 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55CF7" w14:paraId="6CCC8858" w14:textId="77777777" w:rsidTr="00655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655CF7" w:rsidRPr="00914F35" w:rsidRDefault="00655CF7" w:rsidP="00655CF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9E7184" w14:textId="3861F46E" w:rsidR="00655CF7" w:rsidRDefault="00655CF7" w:rsidP="0026151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37B841B" w14:textId="03E6629E" w:rsidR="00655CF7" w:rsidRPr="00217BEC" w:rsidRDefault="00655CF7" w:rsidP="00655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8A003E" w14:paraId="7C32A424" w14:textId="77777777" w:rsidTr="00481DD7">
        <w:trPr>
          <w:trHeight w:val="628"/>
        </w:trPr>
        <w:tc>
          <w:tcPr>
            <w:tcW w:w="8208" w:type="dxa"/>
            <w:gridSpan w:val="2"/>
            <w:vAlign w:val="center"/>
          </w:tcPr>
          <w:p w14:paraId="0FF63299" w14:textId="0371DC97" w:rsidR="008A003E" w:rsidRPr="00E312C3" w:rsidRDefault="008A003E" w:rsidP="00481DD7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lastRenderedPageBreak/>
              <w:t xml:space="preserve">Ocena </w:t>
            </w:r>
            <w:r w:rsidR="00507B9C">
              <w:rPr>
                <w:sz w:val="24"/>
                <w:szCs w:val="24"/>
              </w:rPr>
              <w:t xml:space="preserve">przygotowania i </w:t>
            </w:r>
            <w:r w:rsidRPr="00E312C3">
              <w:rPr>
                <w:sz w:val="24"/>
                <w:szCs w:val="24"/>
              </w:rPr>
              <w:t>prz</w:t>
            </w:r>
            <w:r w:rsidR="00507B9C">
              <w:rPr>
                <w:sz w:val="24"/>
                <w:szCs w:val="24"/>
              </w:rPr>
              <w:t>eprowadzenia gry dydaktycznej</w:t>
            </w:r>
          </w:p>
        </w:tc>
        <w:tc>
          <w:tcPr>
            <w:tcW w:w="1800" w:type="dxa"/>
            <w:vAlign w:val="center"/>
          </w:tcPr>
          <w:p w14:paraId="591595D1" w14:textId="63567FFC" w:rsidR="008A003E" w:rsidRDefault="00C5212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03,04</w:t>
            </w:r>
          </w:p>
        </w:tc>
      </w:tr>
      <w:tr w:rsidR="008A003E" w14:paraId="798D039D" w14:textId="77777777" w:rsidTr="008A003E">
        <w:trPr>
          <w:trHeight w:val="443"/>
        </w:trPr>
        <w:tc>
          <w:tcPr>
            <w:tcW w:w="8208" w:type="dxa"/>
            <w:gridSpan w:val="2"/>
            <w:vAlign w:val="center"/>
          </w:tcPr>
          <w:p w14:paraId="5AA6B438" w14:textId="6CE98250" w:rsidR="008A003E" w:rsidRPr="00E312C3" w:rsidRDefault="008A003E" w:rsidP="008A003E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Ocena</w:t>
            </w:r>
            <w:r w:rsidR="00C52127">
              <w:rPr>
                <w:sz w:val="24"/>
                <w:szCs w:val="24"/>
              </w:rPr>
              <w:t xml:space="preserve"> merytorycznej ewaluacji gry obserwowanej/ przeprowadzonej przez studenta</w:t>
            </w:r>
          </w:p>
        </w:tc>
        <w:tc>
          <w:tcPr>
            <w:tcW w:w="1800" w:type="dxa"/>
            <w:vAlign w:val="center"/>
          </w:tcPr>
          <w:p w14:paraId="6C389782" w14:textId="18F8167A" w:rsidR="008A003E" w:rsidRDefault="008A7A1A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02,05</w:t>
            </w:r>
          </w:p>
        </w:tc>
      </w:tr>
      <w:tr w:rsidR="00655CF7" w14:paraId="72EFBE44" w14:textId="77777777" w:rsidTr="00481DD7">
        <w:tc>
          <w:tcPr>
            <w:tcW w:w="8208" w:type="dxa"/>
            <w:gridSpan w:val="2"/>
            <w:vAlign w:val="center"/>
          </w:tcPr>
          <w:p w14:paraId="238601FE" w14:textId="77777777" w:rsidR="00655CF7" w:rsidRDefault="00655CF7" w:rsidP="00481DD7">
            <w:pPr>
              <w:rPr>
                <w:sz w:val="24"/>
                <w:szCs w:val="24"/>
              </w:rPr>
            </w:pPr>
          </w:p>
          <w:p w14:paraId="0F3CABC7" w14:textId="764F4BEE" w:rsidR="00655CF7" w:rsidRPr="00D02693" w:rsidRDefault="00A15CFF" w:rsidP="00481DD7">
            <w:pPr>
              <w:rPr>
                <w:sz w:val="24"/>
                <w:szCs w:val="24"/>
              </w:rPr>
            </w:pPr>
            <w:r w:rsidRPr="00DC6584">
              <w:rPr>
                <w:sz w:val="24"/>
                <w:szCs w:val="24"/>
              </w:rPr>
              <w:t>Obserwacja aktywności studenta w pracy n</w:t>
            </w:r>
            <w:r w:rsidR="00481DD7">
              <w:rPr>
                <w:sz w:val="24"/>
                <w:szCs w:val="24"/>
              </w:rPr>
              <w:t>a zajęciach</w:t>
            </w:r>
          </w:p>
        </w:tc>
        <w:tc>
          <w:tcPr>
            <w:tcW w:w="1800" w:type="dxa"/>
            <w:vAlign w:val="center"/>
          </w:tcPr>
          <w:p w14:paraId="3A1ABCB0" w14:textId="3F205A1D" w:rsidR="00655CF7" w:rsidRPr="00922595" w:rsidRDefault="00F03C3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01,02,05,06</w:t>
            </w:r>
          </w:p>
        </w:tc>
      </w:tr>
      <w:tr w:rsidR="00655CF7" w:rsidRPr="001C63B2" w14:paraId="0A15D3AE" w14:textId="77777777" w:rsidTr="00655CF7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AD9C6F4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049DAC21" w14:textId="0CF71FCD" w:rsidR="008A7A1A" w:rsidRDefault="00655CF7" w:rsidP="00852E8A">
            <w:pPr>
              <w:rPr>
                <w:sz w:val="24"/>
                <w:szCs w:val="24"/>
              </w:rPr>
            </w:pPr>
            <w:r w:rsidRPr="00CF2000">
              <w:rPr>
                <w:sz w:val="24"/>
                <w:szCs w:val="24"/>
              </w:rPr>
              <w:t>Student uzyskuje zaliczenie</w:t>
            </w:r>
            <w:r w:rsidR="008A7A1A">
              <w:rPr>
                <w:sz w:val="24"/>
                <w:szCs w:val="24"/>
              </w:rPr>
              <w:t xml:space="preserve"> na podstawie ocen cząstkowych za przeprowadzenie i ewaluację gier. </w:t>
            </w:r>
          </w:p>
          <w:p w14:paraId="4F5470EB" w14:textId="2FE124E9" w:rsidR="00852E8A" w:rsidRDefault="008A7A1A" w:rsidP="0085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852E8A">
              <w:rPr>
                <w:sz w:val="24"/>
                <w:szCs w:val="24"/>
              </w:rPr>
              <w:t>bowiązuje następująca skala ocen:</w:t>
            </w:r>
          </w:p>
          <w:p w14:paraId="3E5FAA5E" w14:textId="4C42927A" w:rsidR="00852E8A" w:rsidRPr="006A7ABD" w:rsidRDefault="00852E8A" w:rsidP="00852E8A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-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  <w:r w:rsidR="00E31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bardzo dobry</w:t>
            </w:r>
          </w:p>
          <w:p w14:paraId="27F39FEB" w14:textId="58298790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91% </w:t>
            </w:r>
            <w:r w:rsidRPr="006A7ABD">
              <w:rPr>
                <w:sz w:val="24"/>
                <w:szCs w:val="24"/>
              </w:rPr>
              <w:t>-83%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dobry plus</w:t>
            </w:r>
          </w:p>
          <w:p w14:paraId="7B4EDABB" w14:textId="31EEBD2D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82% </w:t>
            </w:r>
            <w:r w:rsidRPr="006A7ABD">
              <w:rPr>
                <w:sz w:val="24"/>
                <w:szCs w:val="24"/>
              </w:rPr>
              <w:t>-73%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dobry</w:t>
            </w:r>
          </w:p>
          <w:p w14:paraId="4226ED14" w14:textId="2EDC29E3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72% </w:t>
            </w:r>
            <w:r w:rsidRPr="006A7ABD">
              <w:rPr>
                <w:sz w:val="24"/>
                <w:szCs w:val="24"/>
              </w:rPr>
              <w:t>-63%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dostateczny plus</w:t>
            </w:r>
          </w:p>
          <w:p w14:paraId="5854353C" w14:textId="4F3FA854" w:rsidR="00852E8A" w:rsidRDefault="00852E8A" w:rsidP="0085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62% - </w:t>
            </w:r>
            <w:r w:rsidRPr="006A7ABD">
              <w:rPr>
                <w:sz w:val="24"/>
                <w:szCs w:val="24"/>
              </w:rPr>
              <w:t>56%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dostateczny</w:t>
            </w:r>
          </w:p>
          <w:p w14:paraId="335163B6" w14:textId="6B51DDF3" w:rsidR="00655CF7" w:rsidRPr="001C63B2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7DF4E37C" w14:textId="7111D069" w:rsidR="00655CF7" w:rsidRDefault="00655CF7" w:rsidP="00655CF7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C3C6E" w:rsidRPr="008D4BE7" w14:paraId="55FDC984" w14:textId="77777777" w:rsidTr="00416A4E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710065" w14:textId="77777777" w:rsidR="00AC3C6E" w:rsidRPr="008D4BE7" w:rsidRDefault="00AC3C6E" w:rsidP="00D02693">
            <w:pPr>
              <w:jc w:val="center"/>
              <w:rPr>
                <w:b/>
              </w:rPr>
            </w:pPr>
          </w:p>
          <w:p w14:paraId="5829C880" w14:textId="021BF04E" w:rsidR="00AC3C6E" w:rsidRPr="00D02693" w:rsidRDefault="00AC3C6E" w:rsidP="00D026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AC3C6E" w:rsidRPr="00742916" w14:paraId="77DEF2B4" w14:textId="77777777" w:rsidTr="00416A4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4289FD4" w14:textId="77777777" w:rsidR="00AC3C6E" w:rsidRDefault="00AC3C6E" w:rsidP="00D02693">
            <w:pPr>
              <w:jc w:val="center"/>
              <w:rPr>
                <w:sz w:val="24"/>
                <w:szCs w:val="24"/>
              </w:rPr>
            </w:pPr>
          </w:p>
          <w:p w14:paraId="2588377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75C3E96D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3C6E" w:rsidRPr="00691908" w14:paraId="1A179E78" w14:textId="77777777" w:rsidTr="00416A4E">
        <w:trPr>
          <w:trHeight w:val="262"/>
        </w:trPr>
        <w:tc>
          <w:tcPr>
            <w:tcW w:w="4590" w:type="dxa"/>
            <w:vMerge/>
          </w:tcPr>
          <w:p w14:paraId="3F11EA30" w14:textId="77777777" w:rsidR="00AC3C6E" w:rsidRPr="00742916" w:rsidRDefault="00AC3C6E" w:rsidP="00D0269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D520496" w14:textId="77777777" w:rsidR="00AC3C6E" w:rsidRPr="00BC3779" w:rsidRDefault="00AC3C6E" w:rsidP="00D026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E86BD78" w14:textId="77777777" w:rsidR="00AC3C6E" w:rsidRPr="00BC3779" w:rsidRDefault="00AC3C6E" w:rsidP="00D026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521F694D" w14:textId="77777777" w:rsidR="00AC3C6E" w:rsidRPr="00691908" w:rsidRDefault="00AC3C6E" w:rsidP="00D02693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3C6E" w:rsidRPr="00742916" w14:paraId="566FE587" w14:textId="77777777" w:rsidTr="00416A4E">
        <w:trPr>
          <w:trHeight w:val="262"/>
        </w:trPr>
        <w:tc>
          <w:tcPr>
            <w:tcW w:w="4590" w:type="dxa"/>
          </w:tcPr>
          <w:p w14:paraId="17271FDD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2FE1296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81BF24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329D226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39F5300" w14:textId="77777777" w:rsidTr="00416A4E">
        <w:trPr>
          <w:trHeight w:val="262"/>
        </w:trPr>
        <w:tc>
          <w:tcPr>
            <w:tcW w:w="4590" w:type="dxa"/>
          </w:tcPr>
          <w:p w14:paraId="1DC55133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5C8CD3F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376BACE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CE977A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43182BA" w14:textId="77777777" w:rsidTr="00416A4E">
        <w:trPr>
          <w:trHeight w:val="262"/>
        </w:trPr>
        <w:tc>
          <w:tcPr>
            <w:tcW w:w="4590" w:type="dxa"/>
          </w:tcPr>
          <w:p w14:paraId="623FF5F9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2B8046A" w14:textId="2FDAD1CE" w:rsidR="00AC3C6E" w:rsidRDefault="00D90EA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3C6E">
              <w:rPr>
                <w:sz w:val="24"/>
                <w:szCs w:val="24"/>
              </w:rPr>
              <w:t>0</w:t>
            </w:r>
          </w:p>
          <w:p w14:paraId="4ACC3C87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83AF68A" w14:textId="055410F2" w:rsidR="00AC3C6E" w:rsidRPr="00742916" w:rsidRDefault="00D90EA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3C6E" w:rsidRPr="00E312C3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2910CA66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61DC94B9" w14:textId="77777777" w:rsidTr="00416A4E">
        <w:trPr>
          <w:trHeight w:val="262"/>
        </w:trPr>
        <w:tc>
          <w:tcPr>
            <w:tcW w:w="4590" w:type="dxa"/>
          </w:tcPr>
          <w:p w14:paraId="7A70BA9C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1B3F6D8" w14:textId="47C6F9D5" w:rsidR="00AC3C6E" w:rsidRPr="00742916" w:rsidRDefault="00B67D87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0EAD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0011A632" w14:textId="045A3A3D" w:rsidR="00AC3C6E" w:rsidRPr="00742916" w:rsidRDefault="00B67D87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3C6E" w:rsidRPr="00E312C3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40218AF4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769833D0" w14:textId="77777777" w:rsidTr="00416A4E">
        <w:trPr>
          <w:trHeight w:val="262"/>
        </w:trPr>
        <w:tc>
          <w:tcPr>
            <w:tcW w:w="4590" w:type="dxa"/>
          </w:tcPr>
          <w:p w14:paraId="66425BC4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AC750E3" w14:textId="27660ADD" w:rsidR="00AC3C6E" w:rsidRPr="00742916" w:rsidRDefault="00D90EA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7D87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6B76D068" w14:textId="7BA83AE7" w:rsidR="00AC3C6E" w:rsidRPr="00742916" w:rsidRDefault="00D90EA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7D87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48260B9C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54CC2ACC" w14:textId="77777777" w:rsidTr="00416A4E">
        <w:trPr>
          <w:trHeight w:val="262"/>
        </w:trPr>
        <w:tc>
          <w:tcPr>
            <w:tcW w:w="4590" w:type="dxa"/>
          </w:tcPr>
          <w:p w14:paraId="4808B217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0A4FC31" w14:textId="12AEAD5D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46BA37E" w14:textId="523D8B2C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06BDB6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57ED99B2" w14:textId="77777777" w:rsidTr="00416A4E">
        <w:trPr>
          <w:trHeight w:val="262"/>
        </w:trPr>
        <w:tc>
          <w:tcPr>
            <w:tcW w:w="4590" w:type="dxa"/>
          </w:tcPr>
          <w:p w14:paraId="3792B90A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2D181D0" w14:textId="01E2A630" w:rsidR="00AC3C6E" w:rsidRPr="00742916" w:rsidRDefault="00B67D87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A6DBF7D" w14:textId="118E81E4" w:rsidR="00AC3C6E" w:rsidRPr="00742916" w:rsidRDefault="00AC3C6E" w:rsidP="00D90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F57D75B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2DC8C2C4" w14:textId="77777777" w:rsidTr="00416A4E">
        <w:trPr>
          <w:trHeight w:val="262"/>
        </w:trPr>
        <w:tc>
          <w:tcPr>
            <w:tcW w:w="4590" w:type="dxa"/>
          </w:tcPr>
          <w:p w14:paraId="512E211F" w14:textId="28136573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D90EAD">
              <w:rPr>
                <w:sz w:val="24"/>
                <w:szCs w:val="24"/>
              </w:rPr>
              <w:t xml:space="preserve"> - ewaluacja</w:t>
            </w:r>
          </w:p>
        </w:tc>
        <w:tc>
          <w:tcPr>
            <w:tcW w:w="1401" w:type="dxa"/>
          </w:tcPr>
          <w:p w14:paraId="71B98BD5" w14:textId="4F607034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63667F5" w14:textId="41BD5674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03F0C54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40C853B" w14:textId="77777777" w:rsidTr="00416A4E">
        <w:trPr>
          <w:trHeight w:val="262"/>
        </w:trPr>
        <w:tc>
          <w:tcPr>
            <w:tcW w:w="4590" w:type="dxa"/>
          </w:tcPr>
          <w:p w14:paraId="09E4A14A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30C3D52" w14:textId="07A1DA3B" w:rsidR="00AC3C6E" w:rsidRPr="00742916" w:rsidRDefault="00B67D87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2799376D" w14:textId="63D8B952" w:rsidR="00AC3C6E" w:rsidRPr="00742916" w:rsidRDefault="00B67D87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40" w:type="dxa"/>
          </w:tcPr>
          <w:p w14:paraId="3BF012C3" w14:textId="77777777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7F02B89" w14:textId="77777777" w:rsidTr="00416A4E">
        <w:trPr>
          <w:trHeight w:val="236"/>
        </w:trPr>
        <w:tc>
          <w:tcPr>
            <w:tcW w:w="4590" w:type="dxa"/>
            <w:shd w:val="clear" w:color="auto" w:fill="C0C0C0"/>
          </w:tcPr>
          <w:p w14:paraId="6F5FD95C" w14:textId="77777777" w:rsidR="00AC3C6E" w:rsidRPr="00742916" w:rsidRDefault="00AC3C6E" w:rsidP="00AC3C6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B228FB7" w14:textId="40A621EC" w:rsidR="00AC3C6E" w:rsidRPr="00742916" w:rsidRDefault="00B67D87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C3C6E" w:rsidRPr="00742916" w14:paraId="6262C4E4" w14:textId="77777777" w:rsidTr="00416A4E">
        <w:trPr>
          <w:trHeight w:val="236"/>
        </w:trPr>
        <w:tc>
          <w:tcPr>
            <w:tcW w:w="4590" w:type="dxa"/>
            <w:shd w:val="clear" w:color="auto" w:fill="C0C0C0"/>
          </w:tcPr>
          <w:p w14:paraId="23C2E842" w14:textId="77777777" w:rsidR="00AC3C6E" w:rsidRPr="00742916" w:rsidRDefault="00AC3C6E" w:rsidP="00AC3C6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754FC61" w14:textId="4E1DAACF" w:rsidR="00AC3C6E" w:rsidRPr="00606F03" w:rsidRDefault="00AC3C6E" w:rsidP="00606F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C3C6E" w:rsidRPr="00742916" w14:paraId="498B24D6" w14:textId="77777777" w:rsidTr="00416A4E">
        <w:trPr>
          <w:trHeight w:val="262"/>
        </w:trPr>
        <w:tc>
          <w:tcPr>
            <w:tcW w:w="4590" w:type="dxa"/>
            <w:shd w:val="clear" w:color="auto" w:fill="C0C0C0"/>
          </w:tcPr>
          <w:p w14:paraId="02284CC1" w14:textId="77777777" w:rsidR="00AC3C6E" w:rsidRPr="00C75B65" w:rsidRDefault="00AC3C6E" w:rsidP="00AC3C6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D2E067B" w14:textId="2D2A6B3B" w:rsidR="00AC3C6E" w:rsidRPr="00E312C3" w:rsidRDefault="00B67D87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5F152722" w14:textId="443A3526" w:rsidR="00AC3C6E" w:rsidRPr="00742916" w:rsidRDefault="00AC3C6E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3C6E" w:rsidRPr="00A852DC" w14:paraId="5EEF06D2" w14:textId="77777777" w:rsidTr="00D02693">
        <w:trPr>
          <w:trHeight w:val="1096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A10FC48" w14:textId="77777777" w:rsidR="00AC3C6E" w:rsidRPr="00A852DC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8AB4E7D" w14:textId="072E5BC7" w:rsidR="00AC3C6E" w:rsidRPr="00B67D87" w:rsidRDefault="00D02693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67D8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AC3C6E" w:rsidRPr="00742916" w14:paraId="6A5B885B" w14:textId="77777777" w:rsidTr="00416A4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2E59868" w14:textId="77777777" w:rsidR="00AC3C6E" w:rsidRPr="00742916" w:rsidRDefault="00AC3C6E" w:rsidP="00AC3C6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D8DE999" w14:textId="1D7B900A" w:rsidR="00AC3C6E" w:rsidRDefault="00D90EAD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67D87">
              <w:rPr>
                <w:b/>
                <w:sz w:val="24"/>
                <w:szCs w:val="24"/>
              </w:rPr>
              <w:t>4</w:t>
            </w:r>
          </w:p>
          <w:p w14:paraId="0D1499C3" w14:textId="454767B7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1D7B270A" w14:textId="77777777" w:rsidR="00655CF7" w:rsidRDefault="00655CF7" w:rsidP="00D02693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sectPr w:rsidR="00655CF7" w:rsidSect="002B19E3">
      <w:pgSz w:w="11906" w:h="16838"/>
      <w:pgMar w:top="709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CBBD5" w14:textId="77777777" w:rsidR="00857A43" w:rsidRDefault="00857A43" w:rsidP="00AC3C6E">
      <w:r>
        <w:separator/>
      </w:r>
    </w:p>
  </w:endnote>
  <w:endnote w:type="continuationSeparator" w:id="0">
    <w:p w14:paraId="4382D403" w14:textId="77777777" w:rsidR="00857A43" w:rsidRDefault="00857A43" w:rsidP="00AC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46A16" w14:textId="77777777" w:rsidR="00857A43" w:rsidRDefault="00857A43" w:rsidP="00AC3C6E">
      <w:r>
        <w:separator/>
      </w:r>
    </w:p>
  </w:footnote>
  <w:footnote w:type="continuationSeparator" w:id="0">
    <w:p w14:paraId="79CCB19E" w14:textId="77777777" w:rsidR="00857A43" w:rsidRDefault="00857A43" w:rsidP="00AC3C6E">
      <w:r>
        <w:continuationSeparator/>
      </w:r>
    </w:p>
  </w:footnote>
  <w:footnote w:id="1">
    <w:p w14:paraId="548B05F1" w14:textId="77777777" w:rsidR="00D02693" w:rsidRDefault="00D02693" w:rsidP="00AC3C6E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2AC2D96"/>
    <w:multiLevelType w:val="hybridMultilevel"/>
    <w:tmpl w:val="1792966A"/>
    <w:lvl w:ilvl="0" w:tplc="0415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11E53A2C"/>
    <w:multiLevelType w:val="hybridMultilevel"/>
    <w:tmpl w:val="45B82DBE"/>
    <w:lvl w:ilvl="0" w:tplc="330A7126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D6FDB"/>
    <w:multiLevelType w:val="hybridMultilevel"/>
    <w:tmpl w:val="DC7AAEA4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12A50"/>
    <w:multiLevelType w:val="hybridMultilevel"/>
    <w:tmpl w:val="820EED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C106E0"/>
    <w:multiLevelType w:val="hybridMultilevel"/>
    <w:tmpl w:val="E0ACE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55C4"/>
    <w:multiLevelType w:val="hybridMultilevel"/>
    <w:tmpl w:val="3476088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F9E0EF7"/>
    <w:multiLevelType w:val="hybridMultilevel"/>
    <w:tmpl w:val="AA145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E6716"/>
    <w:multiLevelType w:val="hybridMultilevel"/>
    <w:tmpl w:val="F8DCD646"/>
    <w:lvl w:ilvl="0" w:tplc="E3049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53F71"/>
    <w:multiLevelType w:val="hybridMultilevel"/>
    <w:tmpl w:val="0E121D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F863C4"/>
    <w:multiLevelType w:val="hybridMultilevel"/>
    <w:tmpl w:val="DB2CAA1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6A3082"/>
    <w:multiLevelType w:val="hybridMultilevel"/>
    <w:tmpl w:val="468032F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41A23"/>
    <w:multiLevelType w:val="hybridMultilevel"/>
    <w:tmpl w:val="409895F0"/>
    <w:lvl w:ilvl="0" w:tplc="1FB01B0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108FD"/>
    <w:multiLevelType w:val="hybridMultilevel"/>
    <w:tmpl w:val="13EA36BC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A362CC"/>
    <w:multiLevelType w:val="hybridMultilevel"/>
    <w:tmpl w:val="CB74965C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56F60"/>
    <w:multiLevelType w:val="hybridMultilevel"/>
    <w:tmpl w:val="032CE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A5C17"/>
    <w:multiLevelType w:val="hybridMultilevel"/>
    <w:tmpl w:val="0AFA7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838230">
    <w:abstractNumId w:val="6"/>
  </w:num>
  <w:num w:numId="2" w16cid:durableId="1627270458">
    <w:abstractNumId w:val="0"/>
  </w:num>
  <w:num w:numId="3" w16cid:durableId="1101294082">
    <w:abstractNumId w:val="8"/>
  </w:num>
  <w:num w:numId="4" w16cid:durableId="1074812029">
    <w:abstractNumId w:val="15"/>
  </w:num>
  <w:num w:numId="5" w16cid:durableId="1360202796">
    <w:abstractNumId w:val="14"/>
  </w:num>
  <w:num w:numId="6" w16cid:durableId="1913849032">
    <w:abstractNumId w:val="3"/>
  </w:num>
  <w:num w:numId="7" w16cid:durableId="238054482">
    <w:abstractNumId w:val="16"/>
  </w:num>
  <w:num w:numId="8" w16cid:durableId="1998419344">
    <w:abstractNumId w:val="17"/>
  </w:num>
  <w:num w:numId="9" w16cid:durableId="718016488">
    <w:abstractNumId w:val="4"/>
  </w:num>
  <w:num w:numId="10" w16cid:durableId="2050836372">
    <w:abstractNumId w:val="2"/>
  </w:num>
  <w:num w:numId="11" w16cid:durableId="1164277169">
    <w:abstractNumId w:val="1"/>
  </w:num>
  <w:num w:numId="12" w16cid:durableId="89080933">
    <w:abstractNumId w:val="10"/>
  </w:num>
  <w:num w:numId="13" w16cid:durableId="1948613142">
    <w:abstractNumId w:val="13"/>
  </w:num>
  <w:num w:numId="14" w16cid:durableId="1892958305">
    <w:abstractNumId w:val="5"/>
  </w:num>
  <w:num w:numId="15" w16cid:durableId="815217459">
    <w:abstractNumId w:val="12"/>
  </w:num>
  <w:num w:numId="16" w16cid:durableId="1992175164">
    <w:abstractNumId w:val="11"/>
  </w:num>
  <w:num w:numId="17" w16cid:durableId="994916606">
    <w:abstractNumId w:val="7"/>
  </w:num>
  <w:num w:numId="18" w16cid:durableId="7482384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CF7"/>
    <w:rsid w:val="00022378"/>
    <w:rsid w:val="00024EF5"/>
    <w:rsid w:val="000259DB"/>
    <w:rsid w:val="0003171F"/>
    <w:rsid w:val="00053781"/>
    <w:rsid w:val="00057B0B"/>
    <w:rsid w:val="0006573C"/>
    <w:rsid w:val="00077312"/>
    <w:rsid w:val="000A7AC7"/>
    <w:rsid w:val="001053D4"/>
    <w:rsid w:val="00115A26"/>
    <w:rsid w:val="0014313F"/>
    <w:rsid w:val="001454F8"/>
    <w:rsid w:val="0015208D"/>
    <w:rsid w:val="0015305A"/>
    <w:rsid w:val="00154B83"/>
    <w:rsid w:val="00167789"/>
    <w:rsid w:val="001841C9"/>
    <w:rsid w:val="001A4B44"/>
    <w:rsid w:val="001B012F"/>
    <w:rsid w:val="001B59AD"/>
    <w:rsid w:val="001D20E1"/>
    <w:rsid w:val="001D5CB7"/>
    <w:rsid w:val="001F0BED"/>
    <w:rsid w:val="001F1301"/>
    <w:rsid w:val="001F177D"/>
    <w:rsid w:val="0020487C"/>
    <w:rsid w:val="00206FFA"/>
    <w:rsid w:val="00225A3A"/>
    <w:rsid w:val="00227058"/>
    <w:rsid w:val="00230989"/>
    <w:rsid w:val="00240C53"/>
    <w:rsid w:val="002428AC"/>
    <w:rsid w:val="0026151C"/>
    <w:rsid w:val="002635F0"/>
    <w:rsid w:val="00270EF4"/>
    <w:rsid w:val="00281117"/>
    <w:rsid w:val="002B19E3"/>
    <w:rsid w:val="002D453B"/>
    <w:rsid w:val="00314FC0"/>
    <w:rsid w:val="00322DD8"/>
    <w:rsid w:val="0035544A"/>
    <w:rsid w:val="00363FBE"/>
    <w:rsid w:val="003C08BE"/>
    <w:rsid w:val="003C3C55"/>
    <w:rsid w:val="003E2C49"/>
    <w:rsid w:val="00406751"/>
    <w:rsid w:val="004131FF"/>
    <w:rsid w:val="00416A4E"/>
    <w:rsid w:val="00427A32"/>
    <w:rsid w:val="00452152"/>
    <w:rsid w:val="00472C25"/>
    <w:rsid w:val="00481DD7"/>
    <w:rsid w:val="00494431"/>
    <w:rsid w:val="004A4BD2"/>
    <w:rsid w:val="004A6760"/>
    <w:rsid w:val="004C31BE"/>
    <w:rsid w:val="004E1D7B"/>
    <w:rsid w:val="00502304"/>
    <w:rsid w:val="00507B9C"/>
    <w:rsid w:val="00515DEF"/>
    <w:rsid w:val="0052620E"/>
    <w:rsid w:val="005306A9"/>
    <w:rsid w:val="00534DC8"/>
    <w:rsid w:val="005A286F"/>
    <w:rsid w:val="005C0934"/>
    <w:rsid w:val="005E1F75"/>
    <w:rsid w:val="005E23EE"/>
    <w:rsid w:val="005F75B8"/>
    <w:rsid w:val="006028A0"/>
    <w:rsid w:val="00606F03"/>
    <w:rsid w:val="00634F85"/>
    <w:rsid w:val="00637A1B"/>
    <w:rsid w:val="00655CF7"/>
    <w:rsid w:val="00682028"/>
    <w:rsid w:val="00685425"/>
    <w:rsid w:val="006A5E34"/>
    <w:rsid w:val="006A6689"/>
    <w:rsid w:val="006C201B"/>
    <w:rsid w:val="006C206E"/>
    <w:rsid w:val="006C4B38"/>
    <w:rsid w:val="006C56CD"/>
    <w:rsid w:val="006D72CA"/>
    <w:rsid w:val="006E0CB6"/>
    <w:rsid w:val="006E1A01"/>
    <w:rsid w:val="007568D3"/>
    <w:rsid w:val="00770162"/>
    <w:rsid w:val="00770B93"/>
    <w:rsid w:val="0077528D"/>
    <w:rsid w:val="00777646"/>
    <w:rsid w:val="007A19FF"/>
    <w:rsid w:val="007A43EB"/>
    <w:rsid w:val="007C14F2"/>
    <w:rsid w:val="007C1A8D"/>
    <w:rsid w:val="007D26D0"/>
    <w:rsid w:val="007D2CD3"/>
    <w:rsid w:val="007F532B"/>
    <w:rsid w:val="008141BD"/>
    <w:rsid w:val="00814273"/>
    <w:rsid w:val="0082176C"/>
    <w:rsid w:val="00834C08"/>
    <w:rsid w:val="00852E8A"/>
    <w:rsid w:val="00857A43"/>
    <w:rsid w:val="00873735"/>
    <w:rsid w:val="0088425F"/>
    <w:rsid w:val="008A003E"/>
    <w:rsid w:val="008A7A1A"/>
    <w:rsid w:val="008B210D"/>
    <w:rsid w:val="008C1870"/>
    <w:rsid w:val="008D0997"/>
    <w:rsid w:val="008E60AE"/>
    <w:rsid w:val="008F0CAF"/>
    <w:rsid w:val="008F449C"/>
    <w:rsid w:val="00976415"/>
    <w:rsid w:val="00976571"/>
    <w:rsid w:val="009871E5"/>
    <w:rsid w:val="009B7D04"/>
    <w:rsid w:val="009D499A"/>
    <w:rsid w:val="00A15CFF"/>
    <w:rsid w:val="00A35E63"/>
    <w:rsid w:val="00A40243"/>
    <w:rsid w:val="00A47243"/>
    <w:rsid w:val="00A53461"/>
    <w:rsid w:val="00A65D3C"/>
    <w:rsid w:val="00A94E7A"/>
    <w:rsid w:val="00AA4E04"/>
    <w:rsid w:val="00AC02D7"/>
    <w:rsid w:val="00AC3C6E"/>
    <w:rsid w:val="00AD214B"/>
    <w:rsid w:val="00AE47BD"/>
    <w:rsid w:val="00B013D3"/>
    <w:rsid w:val="00B05C7B"/>
    <w:rsid w:val="00B236AF"/>
    <w:rsid w:val="00B24B3B"/>
    <w:rsid w:val="00B31B92"/>
    <w:rsid w:val="00B32C8C"/>
    <w:rsid w:val="00B50452"/>
    <w:rsid w:val="00B67D87"/>
    <w:rsid w:val="00B9214C"/>
    <w:rsid w:val="00B97523"/>
    <w:rsid w:val="00BC3D2A"/>
    <w:rsid w:val="00BE096A"/>
    <w:rsid w:val="00BE25F4"/>
    <w:rsid w:val="00BE5EFE"/>
    <w:rsid w:val="00C111DA"/>
    <w:rsid w:val="00C1495A"/>
    <w:rsid w:val="00C17C0F"/>
    <w:rsid w:val="00C20971"/>
    <w:rsid w:val="00C2356D"/>
    <w:rsid w:val="00C4072C"/>
    <w:rsid w:val="00C52127"/>
    <w:rsid w:val="00C53767"/>
    <w:rsid w:val="00C55880"/>
    <w:rsid w:val="00C56E3C"/>
    <w:rsid w:val="00C837D8"/>
    <w:rsid w:val="00CA5EFC"/>
    <w:rsid w:val="00CA6C1E"/>
    <w:rsid w:val="00CB3CD0"/>
    <w:rsid w:val="00CC61E6"/>
    <w:rsid w:val="00CF36EB"/>
    <w:rsid w:val="00CF7AE0"/>
    <w:rsid w:val="00D02693"/>
    <w:rsid w:val="00D37352"/>
    <w:rsid w:val="00D37EC6"/>
    <w:rsid w:val="00D6110C"/>
    <w:rsid w:val="00D65686"/>
    <w:rsid w:val="00D7030A"/>
    <w:rsid w:val="00D90EAD"/>
    <w:rsid w:val="00DA4806"/>
    <w:rsid w:val="00DB2C3F"/>
    <w:rsid w:val="00DB4B0D"/>
    <w:rsid w:val="00DB59CD"/>
    <w:rsid w:val="00DC6584"/>
    <w:rsid w:val="00DD7F82"/>
    <w:rsid w:val="00DE2F5B"/>
    <w:rsid w:val="00DF5DB5"/>
    <w:rsid w:val="00DF7AA9"/>
    <w:rsid w:val="00E001E7"/>
    <w:rsid w:val="00E30EF6"/>
    <w:rsid w:val="00E312C3"/>
    <w:rsid w:val="00E3320E"/>
    <w:rsid w:val="00E44C7F"/>
    <w:rsid w:val="00E50C65"/>
    <w:rsid w:val="00E5287D"/>
    <w:rsid w:val="00E53016"/>
    <w:rsid w:val="00E621D1"/>
    <w:rsid w:val="00E92868"/>
    <w:rsid w:val="00EA1139"/>
    <w:rsid w:val="00EC299D"/>
    <w:rsid w:val="00EC734A"/>
    <w:rsid w:val="00EF7575"/>
    <w:rsid w:val="00F03C37"/>
    <w:rsid w:val="00F36F3C"/>
    <w:rsid w:val="00F52F3F"/>
    <w:rsid w:val="00F71FBB"/>
    <w:rsid w:val="00F72E39"/>
    <w:rsid w:val="00F96FB3"/>
    <w:rsid w:val="00FC757C"/>
    <w:rsid w:val="00FD2242"/>
    <w:rsid w:val="00FD7E8C"/>
    <w:rsid w:val="00FE21D1"/>
    <w:rsid w:val="00FE6734"/>
    <w:rsid w:val="030E2EB7"/>
    <w:rsid w:val="03C2322D"/>
    <w:rsid w:val="03C4829F"/>
    <w:rsid w:val="459CEB52"/>
    <w:rsid w:val="73A0185A"/>
    <w:rsid w:val="7A36C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86571"/>
  <w15:docId w15:val="{AC707957-D132-4E22-B20F-691E04A6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5CF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655CF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CF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5CF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5CF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CF7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rsid w:val="00655CF7"/>
    <w:pPr>
      <w:ind w:left="720"/>
    </w:pPr>
    <w:rPr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5CF7"/>
  </w:style>
  <w:style w:type="paragraph" w:styleId="Tekstpodstawowywcity">
    <w:name w:val="Body Text Indent"/>
    <w:basedOn w:val="Normalny"/>
    <w:link w:val="TekstpodstawowywcityZnak"/>
    <w:uiPriority w:val="99"/>
    <w:unhideWhenUsed/>
    <w:rsid w:val="00655CF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5CF7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55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655C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zh-CN"/>
    </w:rPr>
  </w:style>
  <w:style w:type="character" w:customStyle="1" w:styleId="desc-o-title">
    <w:name w:val="desc-o-title"/>
    <w:basedOn w:val="Domylnaczcionkaakapitu"/>
    <w:rsid w:val="00655CF7"/>
  </w:style>
  <w:style w:type="character" w:customStyle="1" w:styleId="desc-o-mb-title">
    <w:name w:val="desc-o-mb-title"/>
    <w:basedOn w:val="Domylnaczcionkaakapitu"/>
    <w:rsid w:val="00655CF7"/>
  </w:style>
  <w:style w:type="character" w:styleId="Uwydatnienie">
    <w:name w:val="Emphasis"/>
    <w:uiPriority w:val="20"/>
    <w:qFormat/>
    <w:rsid w:val="00655CF7"/>
    <w:rPr>
      <w:i/>
      <w:iCs/>
    </w:rPr>
  </w:style>
  <w:style w:type="character" w:customStyle="1" w:styleId="desc-o-b-rest">
    <w:name w:val="desc-o-b-rest"/>
    <w:basedOn w:val="Domylnaczcionkaakapitu"/>
    <w:rsid w:val="00655CF7"/>
  </w:style>
  <w:style w:type="character" w:customStyle="1" w:styleId="desc-o-wyd">
    <w:name w:val="desc-o-wyd"/>
    <w:basedOn w:val="Domylnaczcionkaakapitu"/>
    <w:rsid w:val="00655CF7"/>
  </w:style>
  <w:style w:type="character" w:customStyle="1" w:styleId="desc-o-publ">
    <w:name w:val="desc-o-publ"/>
    <w:basedOn w:val="Domylnaczcionkaakapitu"/>
    <w:rsid w:val="00655CF7"/>
  </w:style>
  <w:style w:type="character" w:customStyle="1" w:styleId="desc-o-sep">
    <w:name w:val="desc-o-sep"/>
    <w:basedOn w:val="Domylnaczcionkaakapitu"/>
    <w:rsid w:val="00655CF7"/>
  </w:style>
  <w:style w:type="character" w:customStyle="1" w:styleId="NagwekZnak">
    <w:name w:val="Nagłówek Znak"/>
    <w:basedOn w:val="Domylnaczcionkaakapitu"/>
    <w:link w:val="Nagwek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55C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55CF7"/>
    <w:pPr>
      <w:tabs>
        <w:tab w:val="center" w:pos="4536"/>
        <w:tab w:val="right" w:pos="9072"/>
      </w:tabs>
    </w:pPr>
  </w:style>
  <w:style w:type="character" w:customStyle="1" w:styleId="value">
    <w:name w:val="value"/>
    <w:rsid w:val="00655CF7"/>
  </w:style>
  <w:style w:type="paragraph" w:styleId="NormalnyWeb">
    <w:name w:val="Normal (Web)"/>
    <w:basedOn w:val="Normalny"/>
    <w:uiPriority w:val="99"/>
    <w:semiHidden/>
    <w:unhideWhenUsed/>
    <w:rsid w:val="00AE47B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E47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E60AE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52E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52E8A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C3C6E"/>
    <w:rPr>
      <w:vertAlign w:val="superscript"/>
    </w:rPr>
  </w:style>
  <w:style w:type="character" w:customStyle="1" w:styleId="normaltextrun">
    <w:name w:val="normaltextrun"/>
    <w:basedOn w:val="Domylnaczcionkaakapitu"/>
    <w:rsid w:val="00D02693"/>
  </w:style>
  <w:style w:type="character" w:customStyle="1" w:styleId="spellingerror">
    <w:name w:val="spellingerror"/>
    <w:basedOn w:val="Domylnaczcionkaakapitu"/>
    <w:rsid w:val="00D02693"/>
  </w:style>
  <w:style w:type="paragraph" w:styleId="Legenda">
    <w:name w:val="caption"/>
    <w:basedOn w:val="Normalny"/>
    <w:next w:val="Normalny"/>
    <w:uiPriority w:val="35"/>
    <w:unhideWhenUsed/>
    <w:qFormat/>
    <w:rsid w:val="002B19E3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4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mpik.com/szukaj/produkt?author=filak+magdalena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empik.com/szukaj/produkt?author=radej+fil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4C05F7-8CD1-4C8F-8868-DEAA2E403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3DC116-6402-4710-ADEA-098911ECDD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2D6CF0-3719-49E2-9E42-0909E8426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1303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Kacała</dc:creator>
  <cp:lastModifiedBy>Teresa Kubryń</cp:lastModifiedBy>
  <cp:revision>12</cp:revision>
  <dcterms:created xsi:type="dcterms:W3CDTF">2023-07-27T09:35:00Z</dcterms:created>
  <dcterms:modified xsi:type="dcterms:W3CDTF">2023-08-23T12:08:00Z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